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259BF" w14:textId="77777777" w:rsidR="00C36436" w:rsidRPr="00C36436" w:rsidRDefault="00C36436" w:rsidP="00C36436">
      <w:pPr>
        <w:spacing w:before="100" w:beforeAutospacing="1" w:after="100" w:afterAutospacing="1" w:line="240" w:lineRule="auto"/>
        <w:outlineLvl w:val="0"/>
        <w:rPr>
          <w:rFonts w:ascii="Times New Roman" w:eastAsia="Times New Roman" w:hAnsi="Times New Roman" w:cs="Times New Roman"/>
          <w:b/>
          <w:bCs/>
          <w:kern w:val="36"/>
          <w:sz w:val="48"/>
          <w:szCs w:val="48"/>
          <w:lang w:eastAsia="da-DK"/>
          <w14:ligatures w14:val="none"/>
        </w:rPr>
      </w:pPr>
      <w:r w:rsidRPr="00C36436">
        <w:rPr>
          <w:rFonts w:ascii="Times New Roman" w:eastAsia="Times New Roman" w:hAnsi="Times New Roman" w:cs="Times New Roman"/>
          <w:b/>
          <w:bCs/>
          <w:kern w:val="36"/>
          <w:sz w:val="48"/>
          <w:szCs w:val="48"/>
          <w:lang w:eastAsia="da-DK"/>
          <w14:ligatures w14:val="none"/>
        </w:rPr>
        <w:t>Referat – Ordinær Generalforsamling Østerbro IF 2026</w:t>
      </w:r>
    </w:p>
    <w:p w14:paraId="3499A8B0" w14:textId="77777777"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p>
    <w:p w14:paraId="05E9398A" w14:textId="77777777"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b/>
          <w:bCs/>
          <w:kern w:val="0"/>
          <w:lang w:eastAsia="da-DK"/>
          <w14:ligatures w14:val="none"/>
        </w:rPr>
        <w:t>Dato:</w:t>
      </w:r>
      <w:r w:rsidRPr="00C36436">
        <w:rPr>
          <w:rFonts w:ascii="Times New Roman" w:eastAsia="Times New Roman" w:hAnsi="Times New Roman" w:cs="Times New Roman"/>
          <w:kern w:val="0"/>
          <w:lang w:eastAsia="da-DK"/>
          <w14:ligatures w14:val="none"/>
        </w:rPr>
        <w:t xml:space="preserve"> 23. marts 2026</w:t>
      </w:r>
    </w:p>
    <w:p w14:paraId="5F510F30" w14:textId="77777777"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b/>
          <w:bCs/>
          <w:kern w:val="0"/>
          <w:lang w:eastAsia="da-DK"/>
          <w14:ligatures w14:val="none"/>
        </w:rPr>
        <w:t>Sted:</w:t>
      </w:r>
      <w:r w:rsidRPr="00C36436">
        <w:rPr>
          <w:rFonts w:ascii="Times New Roman" w:eastAsia="Times New Roman" w:hAnsi="Times New Roman" w:cs="Times New Roman"/>
          <w:kern w:val="0"/>
          <w:lang w:eastAsia="da-DK"/>
          <w14:ligatures w14:val="none"/>
        </w:rPr>
        <w:t xml:space="preserve"> Fælledklubhuset, Caféen</w:t>
      </w:r>
    </w:p>
    <w:p w14:paraId="43C09D26" w14:textId="77777777"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b/>
          <w:bCs/>
          <w:kern w:val="0"/>
          <w:lang w:eastAsia="da-DK"/>
          <w14:ligatures w14:val="none"/>
        </w:rPr>
        <w:t>Fremmødte:</w:t>
      </w:r>
      <w:r w:rsidRPr="00C36436">
        <w:rPr>
          <w:rFonts w:ascii="Times New Roman" w:eastAsia="Times New Roman" w:hAnsi="Times New Roman" w:cs="Times New Roman"/>
          <w:kern w:val="0"/>
          <w:lang w:eastAsia="da-DK"/>
          <w14:ligatures w14:val="none"/>
        </w:rPr>
        <w:t xml:space="preserve"> 11 stemmeberettigede medlemmer</w:t>
      </w:r>
    </w:p>
    <w:p w14:paraId="4F59862F" w14:textId="4BA57EDF" w:rsidR="00C36436" w:rsidRPr="00C36436" w:rsidRDefault="00C36436" w:rsidP="00C36436">
      <w:pPr>
        <w:spacing w:after="0" w:line="240" w:lineRule="auto"/>
        <w:rPr>
          <w:rFonts w:ascii="Times New Roman" w:eastAsia="Times New Roman" w:hAnsi="Times New Roman" w:cs="Times New Roman"/>
          <w:kern w:val="0"/>
          <w:lang w:eastAsia="da-DK"/>
          <w14:ligatures w14:val="none"/>
        </w:rPr>
      </w:pPr>
    </w:p>
    <w:p w14:paraId="42ED3E87" w14:textId="66E91ABD" w:rsidR="00C36436" w:rsidRPr="00C36436" w:rsidRDefault="00C36436" w:rsidP="00C36436">
      <w:pPr>
        <w:spacing w:before="100" w:beforeAutospacing="1" w:after="100" w:afterAutospacing="1" w:line="240" w:lineRule="auto"/>
        <w:outlineLvl w:val="1"/>
        <w:rPr>
          <w:rFonts w:ascii="Times New Roman" w:eastAsia="Times New Roman" w:hAnsi="Times New Roman" w:cs="Times New Roman"/>
          <w:b/>
          <w:bCs/>
          <w:kern w:val="0"/>
          <w:sz w:val="36"/>
          <w:szCs w:val="36"/>
          <w:lang w:eastAsia="da-DK"/>
          <w14:ligatures w14:val="none"/>
        </w:rPr>
      </w:pPr>
      <w:r w:rsidRPr="00C36436">
        <w:rPr>
          <w:rFonts w:ascii="Times New Roman" w:eastAsia="Times New Roman" w:hAnsi="Times New Roman" w:cs="Times New Roman"/>
          <w:b/>
          <w:bCs/>
          <w:kern w:val="0"/>
          <w:sz w:val="36"/>
          <w:szCs w:val="36"/>
          <w:lang w:eastAsia="da-DK"/>
          <w14:ligatures w14:val="none"/>
        </w:rPr>
        <w:t>1. Valg af dirigent</w:t>
      </w:r>
    </w:p>
    <w:p w14:paraId="5322AE30" w14:textId="77777777" w:rsidR="00C36436" w:rsidRPr="00C36436" w:rsidRDefault="0E917F5D" w:rsidP="709CEE44">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t>Generalforsamlingen blev indledt med valg af dirigent, som konstaterede, at generalforsamlingen var lovligt indkaldt og beslutningsdygtig.</w:t>
      </w:r>
    </w:p>
    <w:p w14:paraId="1F6CBE8D" w14:textId="74150EE3" w:rsidR="00C36436" w:rsidRPr="00C36436" w:rsidRDefault="00C36436" w:rsidP="00C36436">
      <w:pPr>
        <w:spacing w:before="100" w:beforeAutospacing="1" w:after="100" w:afterAutospacing="1" w:line="240" w:lineRule="auto"/>
        <w:outlineLvl w:val="1"/>
        <w:rPr>
          <w:rFonts w:ascii="Times New Roman" w:eastAsia="Times New Roman" w:hAnsi="Times New Roman" w:cs="Times New Roman"/>
          <w:b/>
          <w:bCs/>
          <w:kern w:val="0"/>
          <w:sz w:val="36"/>
          <w:szCs w:val="36"/>
          <w:lang w:eastAsia="da-DK"/>
          <w14:ligatures w14:val="none"/>
        </w:rPr>
      </w:pPr>
      <w:r w:rsidRPr="00C36436">
        <w:rPr>
          <w:rFonts w:ascii="Times New Roman" w:eastAsia="Times New Roman" w:hAnsi="Times New Roman" w:cs="Times New Roman"/>
          <w:b/>
          <w:bCs/>
          <w:kern w:val="0"/>
          <w:sz w:val="36"/>
          <w:szCs w:val="36"/>
          <w:lang w:eastAsia="da-DK"/>
          <w14:ligatures w14:val="none"/>
        </w:rPr>
        <w:t>2. Bestyrelsens beretning</w:t>
      </w:r>
    </w:p>
    <w:p w14:paraId="35203937" w14:textId="14143A2F"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t xml:space="preserve">Bestyrelsens beretning blev fremlagt af </w:t>
      </w:r>
      <w:r w:rsidR="00B84375">
        <w:rPr>
          <w:rFonts w:ascii="Times New Roman" w:eastAsia="Times New Roman" w:hAnsi="Times New Roman" w:cs="Times New Roman"/>
          <w:kern w:val="0"/>
          <w:lang w:eastAsia="da-DK"/>
          <w14:ligatures w14:val="none"/>
        </w:rPr>
        <w:t>C</w:t>
      </w:r>
      <w:r w:rsidRPr="00C36436">
        <w:rPr>
          <w:rFonts w:ascii="Times New Roman" w:eastAsia="Times New Roman" w:hAnsi="Times New Roman" w:cs="Times New Roman"/>
          <w:kern w:val="0"/>
          <w:lang w:eastAsia="da-DK"/>
          <w14:ligatures w14:val="none"/>
        </w:rPr>
        <w:t xml:space="preserve">asper </w:t>
      </w:r>
      <w:r w:rsidR="00B84375">
        <w:rPr>
          <w:rFonts w:ascii="Times New Roman" w:eastAsia="Times New Roman" w:hAnsi="Times New Roman" w:cs="Times New Roman"/>
          <w:kern w:val="0"/>
          <w:lang w:eastAsia="da-DK"/>
          <w14:ligatures w14:val="none"/>
        </w:rPr>
        <w:t xml:space="preserve">Rosenvinge </w:t>
      </w:r>
      <w:r w:rsidRPr="00C36436">
        <w:rPr>
          <w:rFonts w:ascii="Times New Roman" w:eastAsia="Times New Roman" w:hAnsi="Times New Roman" w:cs="Times New Roman"/>
          <w:kern w:val="0"/>
          <w:lang w:eastAsia="da-DK"/>
          <w14:ligatures w14:val="none"/>
        </w:rPr>
        <w:t>Th</w:t>
      </w:r>
      <w:r w:rsidR="00B84375">
        <w:rPr>
          <w:rFonts w:ascii="Times New Roman" w:eastAsia="Times New Roman" w:hAnsi="Times New Roman" w:cs="Times New Roman"/>
          <w:kern w:val="0"/>
          <w:lang w:eastAsia="da-DK"/>
          <w14:ligatures w14:val="none"/>
        </w:rPr>
        <w:t>aa</w:t>
      </w:r>
      <w:r w:rsidRPr="00C36436">
        <w:rPr>
          <w:rFonts w:ascii="Times New Roman" w:eastAsia="Times New Roman" w:hAnsi="Times New Roman" w:cs="Times New Roman"/>
          <w:kern w:val="0"/>
          <w:lang w:eastAsia="da-DK"/>
          <w14:ligatures w14:val="none"/>
        </w:rPr>
        <w:t xml:space="preserve">rup. Der blev indledningsvist sat en tydelig retning for klubbens arbejde med præsentation af vision og mission, hvor Østerbro IF ønsker at være en inkluderende klub med plads til både bredde og udvikling, og hvor fællesskab, læring og fair </w:t>
      </w:r>
      <w:proofErr w:type="spellStart"/>
      <w:r w:rsidRPr="00C36436">
        <w:rPr>
          <w:rFonts w:ascii="Times New Roman" w:eastAsia="Times New Roman" w:hAnsi="Times New Roman" w:cs="Times New Roman"/>
          <w:kern w:val="0"/>
          <w:lang w:eastAsia="da-DK"/>
          <w14:ligatures w14:val="none"/>
        </w:rPr>
        <w:t>play</w:t>
      </w:r>
      <w:proofErr w:type="spellEnd"/>
      <w:r w:rsidRPr="00C36436">
        <w:rPr>
          <w:rFonts w:ascii="Times New Roman" w:eastAsia="Times New Roman" w:hAnsi="Times New Roman" w:cs="Times New Roman"/>
          <w:kern w:val="0"/>
          <w:lang w:eastAsia="da-DK"/>
          <w14:ligatures w14:val="none"/>
        </w:rPr>
        <w:t xml:space="preserve"> er centrale værdier.</w:t>
      </w:r>
    </w:p>
    <w:p w14:paraId="17BBC754" w14:textId="3E198521"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t>Beretningen bar præg af, at klubben befinder sig i en udviklingsfase. Der er igangsat flere strategiske indsatser, herunder arbejde med børne- og ungdomsstrategi, trænerudvikling samt en overordnet strategisk retning frem mod 2030. Samtidig blev det fremhævet, at klubben i højere grad arbejder mod større transparens og tydeligere strukturer – blandt andet gennem opdaterede vedtægter og forbedret kommunikation.</w:t>
      </w:r>
    </w:p>
    <w:p w14:paraId="759D7763" w14:textId="17B3C3AB"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t>Der blev også gjort status på organisationen, hvor ansættelsen af en ny administrativ leder har bidraget med nye perspektiver og styrket arbejdet med struktur, organisering og udvikling. Bestyrelsen erkendte samtidig, at der fortsat er behov for at blive bedre til at lytte til kritik og anerkende de frivilliges indsats.</w:t>
      </w:r>
    </w:p>
    <w:p w14:paraId="74835DA1" w14:textId="6CC2EA32"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t>På medlemssiden blev det fremhævet, at klubben aktuelt har 886 aktive medlemmer og 31 passive. Der er oplevet en stigende aktivitet i klubben, herunder flere sociale arrangementer, egen fodbold</w:t>
      </w:r>
      <w:r w:rsidR="0075644F">
        <w:rPr>
          <w:rFonts w:ascii="Times New Roman" w:eastAsia="Times New Roman" w:hAnsi="Times New Roman" w:cs="Times New Roman"/>
          <w:kern w:val="0"/>
          <w:lang w:eastAsia="da-DK"/>
          <w14:ligatures w14:val="none"/>
        </w:rPr>
        <w:t xml:space="preserve"> </w:t>
      </w:r>
      <w:r w:rsidRPr="00C36436">
        <w:rPr>
          <w:rFonts w:ascii="Times New Roman" w:eastAsia="Times New Roman" w:hAnsi="Times New Roman" w:cs="Times New Roman"/>
          <w:kern w:val="0"/>
          <w:lang w:eastAsia="da-DK"/>
          <w14:ligatures w14:val="none"/>
        </w:rPr>
        <w:t>camp samt styrket fællesskab efter Covid-19 perioden.</w:t>
      </w:r>
    </w:p>
    <w:p w14:paraId="52DAEC5D" w14:textId="77CDA924"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t xml:space="preserve">Sportsligt blev der orienteret om en stærk udvikling i særligt dameafdelingen, som befinder sig lige under det professionelle niveau, samt en stabil og velfungerende herreafdeling med både sportslig progression og stærkt socialt sammenhold. Derudover blev </w:t>
      </w:r>
      <w:proofErr w:type="spellStart"/>
      <w:r w:rsidRPr="00C36436">
        <w:rPr>
          <w:rFonts w:ascii="Times New Roman" w:eastAsia="Times New Roman" w:hAnsi="Times New Roman" w:cs="Times New Roman"/>
          <w:kern w:val="0"/>
          <w:lang w:eastAsia="da-DK"/>
          <w14:ligatures w14:val="none"/>
        </w:rPr>
        <w:t>ombold</w:t>
      </w:r>
      <w:proofErr w:type="spellEnd"/>
      <w:r w:rsidRPr="00C36436">
        <w:rPr>
          <w:rFonts w:ascii="Times New Roman" w:eastAsia="Times New Roman" w:hAnsi="Times New Roman" w:cs="Times New Roman"/>
          <w:kern w:val="0"/>
          <w:lang w:eastAsia="da-DK"/>
          <w14:ligatures w14:val="none"/>
        </w:rPr>
        <w:t xml:space="preserve"> fremhævet som et vigtigt socialt projekt i klubben.</w:t>
      </w:r>
    </w:p>
    <w:p w14:paraId="2E87ABCD" w14:textId="27DEB8AD"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lastRenderedPageBreak/>
        <w:t>På børne- og ungdomsområdet er der sket en positiv udvikling, særligt på pigesiden, hvor der har været en markant tilgang af nye medlemmer. Samtidig blev det understreget, at fastholdelse fortsat er en udfordring, og at der arbejdes målrettet med at styrke både trivsel og overgang til seniorniveau.</w:t>
      </w:r>
    </w:p>
    <w:p w14:paraId="35328035" w14:textId="265F7C39"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t>Økonomisk blev der redegjort for oprydning i medlemsregistreringer samt et øget fokus på balancen mellem frivillighed og lønnede funktioner. Derudover blev det nævnt, at klubben har indgået nye sponsorater.</w:t>
      </w:r>
    </w:p>
    <w:p w14:paraId="10C4D8FC" w14:textId="70A856A0" w:rsidR="00C36436" w:rsidRPr="00C36436" w:rsidRDefault="00C36436" w:rsidP="0002551A">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t>Afslutningsvist blev der orienteret om udfordringer med faciliteter i Fælledparken samt potentialet i Ryparken som fremtidig base. Beretningen blev rundet af med en tak til klubbens frivillige, samarbejdspartnere</w:t>
      </w:r>
      <w:r w:rsidR="0002551A">
        <w:rPr>
          <w:rFonts w:ascii="Times New Roman" w:eastAsia="Times New Roman" w:hAnsi="Times New Roman" w:cs="Times New Roman"/>
          <w:kern w:val="0"/>
          <w:lang w:eastAsia="da-DK"/>
          <w14:ligatures w14:val="none"/>
        </w:rPr>
        <w:t>, sponsorer</w:t>
      </w:r>
      <w:r w:rsidRPr="00C36436">
        <w:rPr>
          <w:rFonts w:ascii="Times New Roman" w:eastAsia="Times New Roman" w:hAnsi="Times New Roman" w:cs="Times New Roman"/>
          <w:kern w:val="0"/>
          <w:lang w:eastAsia="da-DK"/>
          <w14:ligatures w14:val="none"/>
        </w:rPr>
        <w:t xml:space="preserve"> og afgående bestyrelsesmedlemmer.</w:t>
      </w:r>
    </w:p>
    <w:p w14:paraId="230F2874" w14:textId="3DD9CF5B" w:rsidR="00C36436" w:rsidRPr="00C36436" w:rsidRDefault="00C36436" w:rsidP="00C36436">
      <w:pPr>
        <w:spacing w:before="100" w:beforeAutospacing="1" w:after="100" w:afterAutospacing="1" w:line="240" w:lineRule="auto"/>
        <w:outlineLvl w:val="1"/>
        <w:rPr>
          <w:rFonts w:ascii="Times New Roman" w:eastAsia="Times New Roman" w:hAnsi="Times New Roman" w:cs="Times New Roman"/>
          <w:b/>
          <w:bCs/>
          <w:kern w:val="0"/>
          <w:sz w:val="36"/>
          <w:szCs w:val="36"/>
          <w:lang w:eastAsia="da-DK"/>
          <w14:ligatures w14:val="none"/>
        </w:rPr>
      </w:pPr>
      <w:r w:rsidRPr="00C36436">
        <w:rPr>
          <w:rFonts w:ascii="Times New Roman" w:eastAsia="Times New Roman" w:hAnsi="Times New Roman" w:cs="Times New Roman"/>
          <w:b/>
          <w:bCs/>
          <w:kern w:val="0"/>
          <w:sz w:val="36"/>
          <w:szCs w:val="36"/>
          <w:lang w:eastAsia="da-DK"/>
          <w14:ligatures w14:val="none"/>
        </w:rPr>
        <w:t>3. Det reviderede årsregnskab</w:t>
      </w:r>
    </w:p>
    <w:p w14:paraId="7DFFECA6" w14:textId="67F4B7C3"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t>Årsregnskabet for 2025 blev fremlagt og gennemgået. Klubben havde en samlet omsætning på ca. 2,8 mio. kr. og et underskud på ca. 110.000 kr. mod et budgetteret underskud på 24.000 kr. Egenkapitalen udgør efter årets resultat ca. 964.000 kr.</w:t>
      </w:r>
    </w:p>
    <w:p w14:paraId="0B8B2AC0" w14:textId="323AAEA6"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t>Underskuddet blev primært forklaret med et fald i kommunale tilskud samt ændringer i indtægtsgrundlaget. Samtidig blev det fremhævet, at en række projekter – herunder materialetilskud – har været økonomisk neutrale, da de har været fuldt finansieret via eksterne midler.</w:t>
      </w:r>
    </w:p>
    <w:p w14:paraId="476ABA56" w14:textId="104AE4FC"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t>Der var en drøftelse blandt de fremmødte om balancen mellem indtægter og udgifter, herunder hvorvidt klubben fremadrettet bør justere kontingent eller omkostningsniveau. Bestyrelsen redegjorde for, at klubben fortsat har en solid egenkapital og arbejder med en balanceret økonomisk tilgang.</w:t>
      </w:r>
    </w:p>
    <w:p w14:paraId="66FAC84D" w14:textId="09DC5D3D" w:rsidR="00C36436" w:rsidRPr="00C36436" w:rsidRDefault="00C36436" w:rsidP="0002551A">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t>Årsregnskabet blev herefter sat til afstemning og blev enstemmigt godkendt.</w:t>
      </w:r>
    </w:p>
    <w:p w14:paraId="4F847FF8" w14:textId="2995C938" w:rsidR="00C36436" w:rsidRPr="00C36436" w:rsidRDefault="00C36436" w:rsidP="00C36436">
      <w:pPr>
        <w:spacing w:before="100" w:beforeAutospacing="1" w:after="100" w:afterAutospacing="1" w:line="240" w:lineRule="auto"/>
        <w:outlineLvl w:val="1"/>
        <w:rPr>
          <w:rFonts w:ascii="Times New Roman" w:eastAsia="Times New Roman" w:hAnsi="Times New Roman" w:cs="Times New Roman"/>
          <w:b/>
          <w:bCs/>
          <w:kern w:val="0"/>
          <w:sz w:val="36"/>
          <w:szCs w:val="36"/>
          <w:lang w:eastAsia="da-DK"/>
          <w14:ligatures w14:val="none"/>
        </w:rPr>
      </w:pPr>
      <w:r w:rsidRPr="00C36436">
        <w:rPr>
          <w:rFonts w:ascii="Times New Roman" w:eastAsia="Times New Roman" w:hAnsi="Times New Roman" w:cs="Times New Roman"/>
          <w:b/>
          <w:bCs/>
          <w:kern w:val="0"/>
          <w:sz w:val="36"/>
          <w:szCs w:val="36"/>
          <w:lang w:eastAsia="da-DK"/>
          <w14:ligatures w14:val="none"/>
        </w:rPr>
        <w:t>4. Indkomne forslag</w:t>
      </w:r>
    </w:p>
    <w:p w14:paraId="6A30F526" w14:textId="7255261C" w:rsidR="00C36436" w:rsidRPr="00C36436" w:rsidRDefault="00C36436" w:rsidP="00C36436">
      <w:pPr>
        <w:spacing w:before="100" w:beforeAutospacing="1" w:after="100" w:afterAutospacing="1" w:line="240" w:lineRule="auto"/>
        <w:outlineLvl w:val="2"/>
        <w:rPr>
          <w:rFonts w:ascii="Times New Roman" w:eastAsia="Times New Roman" w:hAnsi="Times New Roman" w:cs="Times New Roman"/>
          <w:b/>
          <w:bCs/>
          <w:kern w:val="0"/>
          <w:sz w:val="27"/>
          <w:szCs w:val="27"/>
          <w:lang w:eastAsia="da-DK"/>
          <w14:ligatures w14:val="none"/>
        </w:rPr>
      </w:pPr>
      <w:r w:rsidRPr="00C36436">
        <w:rPr>
          <w:rFonts w:ascii="Times New Roman" w:eastAsia="Times New Roman" w:hAnsi="Times New Roman" w:cs="Times New Roman"/>
          <w:b/>
          <w:bCs/>
          <w:kern w:val="0"/>
          <w:sz w:val="27"/>
          <w:szCs w:val="27"/>
          <w:lang w:eastAsia="da-DK"/>
          <w14:ligatures w14:val="none"/>
        </w:rPr>
        <w:t>4A – Ændring af klubbens logo</w:t>
      </w:r>
    </w:p>
    <w:p w14:paraId="06C06EF9" w14:textId="47A3E5ED"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t>Bestyrelsen fremlagde forslag om ændring af klubbens logo med henblik på at skabe et mere tidssvarende, enkelt og inkluderende visuelt udtryk. Det nuværende logo blev vurderet som mindre tidssvarende og ikke i tilstrækkelig grad repræsentativt for klubben i dag.</w:t>
      </w:r>
    </w:p>
    <w:p w14:paraId="58BE1BA2" w14:textId="75B88232"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t>Der var en længere debat blandt de fremmødte. Flere udtrykte opbakning til modernisering og et stærkere visuelt brand, mens andre lagde vægt på bevarelse af klubbens historiske identitet og genkendelighed. Der blev også rejst spørgsmål om logoets signalværdi, implementeringsomkostninger samt koblingen til klubbens historie.</w:t>
      </w:r>
    </w:p>
    <w:p w14:paraId="2908CEC8" w14:textId="2D981431" w:rsidR="00C36436" w:rsidRPr="00C36436" w:rsidRDefault="00C36436" w:rsidP="0002551A">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t>Debatten viste tydeligt, at emnet engagerer og deler holdninger, og bestyrelsen noterede input til det videre arbejde.</w:t>
      </w:r>
    </w:p>
    <w:p w14:paraId="3C617E43" w14:textId="1F91A5E7" w:rsidR="00C36436" w:rsidRPr="00C36436" w:rsidRDefault="00C36436" w:rsidP="00C36436">
      <w:pPr>
        <w:spacing w:before="100" w:beforeAutospacing="1" w:after="100" w:afterAutospacing="1" w:line="240" w:lineRule="auto"/>
        <w:outlineLvl w:val="2"/>
        <w:rPr>
          <w:rFonts w:ascii="Times New Roman" w:eastAsia="Times New Roman" w:hAnsi="Times New Roman" w:cs="Times New Roman"/>
          <w:b/>
          <w:bCs/>
          <w:kern w:val="0"/>
          <w:sz w:val="27"/>
          <w:szCs w:val="27"/>
          <w:lang w:eastAsia="da-DK"/>
          <w14:ligatures w14:val="none"/>
        </w:rPr>
      </w:pPr>
      <w:r w:rsidRPr="00C36436">
        <w:rPr>
          <w:rFonts w:ascii="Times New Roman" w:eastAsia="Times New Roman" w:hAnsi="Times New Roman" w:cs="Times New Roman"/>
          <w:b/>
          <w:bCs/>
          <w:kern w:val="0"/>
          <w:sz w:val="27"/>
          <w:szCs w:val="27"/>
          <w:lang w:eastAsia="da-DK"/>
          <w14:ligatures w14:val="none"/>
        </w:rPr>
        <w:t>4B – Ændring af klubbens vedtægter</w:t>
      </w:r>
    </w:p>
    <w:p w14:paraId="3AA0D179" w14:textId="319643D2"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lastRenderedPageBreak/>
        <w:t>Bestyrelsen fremlagde et samlet forslag til reviderede vedtægter. Formålet med ændringerne er at skabe et mere enkelt, tidssvarende og operationelt grundlag for klubbens drift samt at styrke transparens og demokrati.</w:t>
      </w:r>
    </w:p>
    <w:p w14:paraId="3F42CE2A" w14:textId="6CB48BE7"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t>Der blev redegjort for, at de eksisterende vedtægter opleves som komplekse og til tider uhensigtsmæssige i praksis, og at de nye vedtægter derfor søger at forenkle strukturen, tydeliggøre ansvar og give større handlefrihed i den daglige drift.</w:t>
      </w:r>
    </w:p>
    <w:p w14:paraId="40B254B3" w14:textId="302F8710" w:rsidR="004E46F3" w:rsidRDefault="00C36436" w:rsidP="00C36436">
      <w:pPr>
        <w:spacing w:before="100" w:beforeAutospacing="1" w:after="100" w:afterAutospacing="1" w:line="240" w:lineRule="auto"/>
        <w:rPr>
          <w:rFonts w:ascii="Times New Roman" w:eastAsia="Times New Roman" w:hAnsi="Times New Roman" w:cs="Times New Roman"/>
          <w:kern w:val="0"/>
          <w:highlight w:val="yellow"/>
          <w:lang w:eastAsia="da-DK"/>
          <w14:ligatures w14:val="none"/>
        </w:rPr>
      </w:pPr>
      <w:r w:rsidRPr="008F57D6">
        <w:rPr>
          <w:rFonts w:ascii="Times New Roman" w:eastAsia="Times New Roman" w:hAnsi="Times New Roman" w:cs="Times New Roman"/>
          <w:kern w:val="0"/>
          <w:highlight w:val="yellow"/>
          <w:lang w:eastAsia="da-DK"/>
          <w14:ligatures w14:val="none"/>
        </w:rPr>
        <w:t xml:space="preserve">Blandt de væsentligste ændringer er indførelse af stemmeret til registrerede frivillige, tydeligere økonomiske rammer samt justering af beslutningsprocesser i bestyrelsen. </w:t>
      </w:r>
      <w:r w:rsidR="004E46F3">
        <w:rPr>
          <w:rFonts w:ascii="Times New Roman" w:eastAsia="Times New Roman" w:hAnsi="Times New Roman" w:cs="Times New Roman"/>
          <w:kern w:val="0"/>
          <w:highlight w:val="yellow"/>
          <w:lang w:eastAsia="da-DK"/>
          <w14:ligatures w14:val="none"/>
        </w:rPr>
        <w:t>Forslaget om nye vedtægter er sendt ud med indkaldelsen til generalforsamlingen hvor man kan se det samlede forslag på skrift.</w:t>
      </w:r>
    </w:p>
    <w:p w14:paraId="4C5235A3" w14:textId="330BBBDA" w:rsidR="00CF56C4" w:rsidRPr="008F57D6" w:rsidRDefault="004E46F3" w:rsidP="00C36436">
      <w:pPr>
        <w:spacing w:before="100" w:beforeAutospacing="1" w:after="100" w:afterAutospacing="1" w:line="240" w:lineRule="auto"/>
        <w:rPr>
          <w:rFonts w:ascii="Times New Roman" w:eastAsia="Times New Roman" w:hAnsi="Times New Roman" w:cs="Times New Roman"/>
          <w:kern w:val="0"/>
          <w:highlight w:val="yellow"/>
          <w:lang w:eastAsia="da-DK"/>
          <w14:ligatures w14:val="none"/>
        </w:rPr>
      </w:pPr>
      <w:r w:rsidRPr="00C36436">
        <w:rPr>
          <w:rFonts w:ascii="Times New Roman" w:eastAsia="Times New Roman" w:hAnsi="Times New Roman" w:cs="Times New Roman"/>
          <w:kern w:val="0"/>
          <w:lang w:eastAsia="da-DK"/>
          <w14:ligatures w14:val="none"/>
        </w:rPr>
        <w:t>Der var en grundig debat om blandt andet demokrati, fuldmagter, navngivning, historisk korrekthed og bestyrelsens arbejdsform. Der var generelt opbakning til retningen, samtidig med at flere konkrete justeringer blev foreslået og indarbejdet.</w:t>
      </w:r>
      <w:r>
        <w:rPr>
          <w:rFonts w:ascii="Times New Roman" w:eastAsia="Times New Roman" w:hAnsi="Times New Roman" w:cs="Times New Roman"/>
          <w:kern w:val="0"/>
          <w:lang w:eastAsia="da-DK"/>
          <w14:ligatures w14:val="none"/>
        </w:rPr>
        <w:t xml:space="preserve"> </w:t>
      </w:r>
      <w:r>
        <w:rPr>
          <w:rFonts w:ascii="Times New Roman" w:eastAsia="Times New Roman" w:hAnsi="Times New Roman" w:cs="Times New Roman"/>
          <w:kern w:val="0"/>
          <w:highlight w:val="yellow"/>
          <w:lang w:eastAsia="da-DK"/>
          <w14:ligatures w14:val="none"/>
        </w:rPr>
        <w:t>Der</w:t>
      </w:r>
      <w:r w:rsidR="00C36436" w:rsidRPr="008F57D6">
        <w:rPr>
          <w:rFonts w:ascii="Times New Roman" w:eastAsia="Times New Roman" w:hAnsi="Times New Roman" w:cs="Times New Roman"/>
          <w:kern w:val="0"/>
          <w:highlight w:val="yellow"/>
          <w:lang w:eastAsia="da-DK"/>
          <w14:ligatures w14:val="none"/>
        </w:rPr>
        <w:t xml:space="preserve"> blev </w:t>
      </w:r>
      <w:r>
        <w:rPr>
          <w:rFonts w:ascii="Times New Roman" w:eastAsia="Times New Roman" w:hAnsi="Times New Roman" w:cs="Times New Roman"/>
          <w:kern w:val="0"/>
          <w:highlight w:val="yellow"/>
          <w:lang w:eastAsia="da-DK"/>
          <w14:ligatures w14:val="none"/>
        </w:rPr>
        <w:t>derfor</w:t>
      </w:r>
      <w:r w:rsidR="00C36436" w:rsidRPr="008F57D6">
        <w:rPr>
          <w:rFonts w:ascii="Times New Roman" w:eastAsia="Times New Roman" w:hAnsi="Times New Roman" w:cs="Times New Roman"/>
          <w:kern w:val="0"/>
          <w:highlight w:val="yellow"/>
          <w:lang w:eastAsia="da-DK"/>
          <w14:ligatures w14:val="none"/>
        </w:rPr>
        <w:t xml:space="preserve"> f</w:t>
      </w:r>
      <w:r>
        <w:rPr>
          <w:rFonts w:ascii="Times New Roman" w:eastAsia="Times New Roman" w:hAnsi="Times New Roman" w:cs="Times New Roman"/>
          <w:kern w:val="0"/>
          <w:highlight w:val="yellow"/>
          <w:lang w:eastAsia="da-DK"/>
          <w14:ligatures w14:val="none"/>
        </w:rPr>
        <w:t>ormuleret</w:t>
      </w:r>
      <w:r w:rsidR="00C36436" w:rsidRPr="008F57D6">
        <w:rPr>
          <w:rFonts w:ascii="Times New Roman" w:eastAsia="Times New Roman" w:hAnsi="Times New Roman" w:cs="Times New Roman"/>
          <w:kern w:val="0"/>
          <w:highlight w:val="yellow"/>
          <w:lang w:eastAsia="da-DK"/>
          <w14:ligatures w14:val="none"/>
        </w:rPr>
        <w:t xml:space="preserve"> </w:t>
      </w:r>
      <w:r w:rsidR="00CF56C4" w:rsidRPr="008F57D6">
        <w:rPr>
          <w:rFonts w:ascii="Times New Roman" w:eastAsia="Times New Roman" w:hAnsi="Times New Roman" w:cs="Times New Roman"/>
          <w:kern w:val="0"/>
          <w:highlight w:val="yellow"/>
          <w:lang w:eastAsia="da-DK"/>
          <w14:ligatures w14:val="none"/>
        </w:rPr>
        <w:t xml:space="preserve">3 </w:t>
      </w:r>
      <w:r w:rsidR="00C36436" w:rsidRPr="008F57D6">
        <w:rPr>
          <w:rFonts w:ascii="Times New Roman" w:eastAsia="Times New Roman" w:hAnsi="Times New Roman" w:cs="Times New Roman"/>
          <w:kern w:val="0"/>
          <w:highlight w:val="yellow"/>
          <w:lang w:eastAsia="da-DK"/>
          <w14:ligatures w14:val="none"/>
        </w:rPr>
        <w:t xml:space="preserve">ændringsforslag </w:t>
      </w:r>
      <w:r>
        <w:rPr>
          <w:rFonts w:ascii="Times New Roman" w:eastAsia="Times New Roman" w:hAnsi="Times New Roman" w:cs="Times New Roman"/>
          <w:kern w:val="0"/>
          <w:highlight w:val="yellow"/>
          <w:lang w:eastAsia="da-DK"/>
          <w14:ligatures w14:val="none"/>
        </w:rPr>
        <w:t>på generalforsamlingen.</w:t>
      </w:r>
      <w:r w:rsidR="00C36436" w:rsidRPr="008F57D6">
        <w:rPr>
          <w:rFonts w:ascii="Times New Roman" w:eastAsia="Times New Roman" w:hAnsi="Times New Roman" w:cs="Times New Roman"/>
          <w:kern w:val="0"/>
          <w:highlight w:val="yellow"/>
          <w:lang w:eastAsia="da-DK"/>
          <w14:ligatures w14:val="none"/>
        </w:rPr>
        <w:t xml:space="preserve"> </w:t>
      </w:r>
    </w:p>
    <w:p w14:paraId="00A843BA" w14:textId="74B084FA" w:rsidR="00CF56C4" w:rsidRDefault="00CF56C4" w:rsidP="00C36436">
      <w:pPr>
        <w:pStyle w:val="Listeafsnit"/>
        <w:numPr>
          <w:ilvl w:val="0"/>
          <w:numId w:val="1"/>
        </w:numPr>
        <w:spacing w:before="100" w:beforeAutospacing="1" w:after="100" w:afterAutospacing="1" w:line="240" w:lineRule="auto"/>
        <w:rPr>
          <w:rFonts w:ascii="Times New Roman" w:eastAsia="Times New Roman" w:hAnsi="Times New Roman" w:cs="Times New Roman"/>
          <w:kern w:val="0"/>
          <w:highlight w:val="yellow"/>
          <w:lang w:eastAsia="da-DK"/>
          <w14:ligatures w14:val="none"/>
        </w:rPr>
      </w:pPr>
      <w:r w:rsidRPr="008F57D6">
        <w:rPr>
          <w:rFonts w:ascii="Times New Roman" w:eastAsia="Times New Roman" w:hAnsi="Times New Roman" w:cs="Times New Roman"/>
          <w:kern w:val="0"/>
          <w:highlight w:val="yellow"/>
          <w:lang w:eastAsia="da-DK"/>
          <w14:ligatures w14:val="none"/>
        </w:rPr>
        <w:t>P</w:t>
      </w:r>
      <w:r w:rsidR="00C36436" w:rsidRPr="008F57D6">
        <w:rPr>
          <w:rFonts w:ascii="Times New Roman" w:eastAsia="Times New Roman" w:hAnsi="Times New Roman" w:cs="Times New Roman"/>
          <w:kern w:val="0"/>
          <w:highlight w:val="yellow"/>
          <w:lang w:eastAsia="da-DK"/>
          <w14:ligatures w14:val="none"/>
        </w:rPr>
        <w:t>ræcisering af klubbens stiftelsesgrundlag</w:t>
      </w:r>
      <w:r w:rsidR="0002551A">
        <w:rPr>
          <w:rFonts w:ascii="Times New Roman" w:eastAsia="Times New Roman" w:hAnsi="Times New Roman" w:cs="Times New Roman"/>
          <w:kern w:val="0"/>
          <w:highlight w:val="yellow"/>
          <w:lang w:eastAsia="da-DK"/>
          <w14:ligatures w14:val="none"/>
        </w:rPr>
        <w:t>:</w:t>
      </w:r>
    </w:p>
    <w:p w14:paraId="6691517E" w14:textId="087260C7" w:rsidR="0002551A" w:rsidRPr="00DA2712" w:rsidRDefault="0002551A" w:rsidP="00DA2712">
      <w:pPr>
        <w:rPr>
          <w:rFonts w:ascii="Aptos" w:hAnsi="Aptos" w:cs="Arial"/>
        </w:rPr>
      </w:pPr>
      <w:r>
        <w:rPr>
          <w:rFonts w:ascii="Times New Roman" w:eastAsia="Times New Roman" w:hAnsi="Times New Roman" w:cs="Times New Roman"/>
          <w:kern w:val="0"/>
          <w:highlight w:val="yellow"/>
          <w:lang w:eastAsia="da-DK"/>
          <w14:ligatures w14:val="none"/>
        </w:rPr>
        <w:t>§1. Foreningens navn er Ø</w:t>
      </w:r>
      <w:r w:rsidR="00DA2712" w:rsidRPr="00DA2712">
        <w:rPr>
          <w:rFonts w:ascii="Aptos" w:hAnsi="Aptos" w:cs="Arial"/>
          <w:sz w:val="22"/>
          <w:szCs w:val="22"/>
        </w:rPr>
        <w:t xml:space="preserve"> </w:t>
      </w:r>
      <w:r w:rsidR="00DA2712" w:rsidRPr="3A76BE45">
        <w:rPr>
          <w:rFonts w:ascii="Aptos" w:hAnsi="Aptos" w:cs="Arial"/>
          <w:sz w:val="22"/>
          <w:szCs w:val="22"/>
        </w:rPr>
        <w:t xml:space="preserve">Foreningens navn er </w:t>
      </w:r>
      <w:r w:rsidR="00DA2712" w:rsidRPr="3A76BE45">
        <w:rPr>
          <w:rFonts w:ascii="Aptos" w:hAnsi="Aptos" w:cs="Arial"/>
          <w:b/>
          <w:bCs/>
          <w:sz w:val="22"/>
          <w:szCs w:val="22"/>
        </w:rPr>
        <w:t>Østerbro Idræts Forening</w:t>
      </w:r>
      <w:r w:rsidR="0020711E">
        <w:rPr>
          <w:rFonts w:ascii="Aptos" w:hAnsi="Aptos" w:cs="Arial"/>
          <w:b/>
          <w:bCs/>
          <w:sz w:val="22"/>
          <w:szCs w:val="22"/>
        </w:rPr>
        <w:t xml:space="preserve"> (</w:t>
      </w:r>
      <w:proofErr w:type="spellStart"/>
      <w:r w:rsidR="0020711E">
        <w:rPr>
          <w:rFonts w:ascii="Aptos" w:hAnsi="Aptos" w:cs="Arial"/>
          <w:b/>
          <w:bCs/>
          <w:sz w:val="22"/>
          <w:szCs w:val="22"/>
        </w:rPr>
        <w:t>referes</w:t>
      </w:r>
      <w:proofErr w:type="spellEnd"/>
      <w:r w:rsidR="0020711E">
        <w:rPr>
          <w:rFonts w:ascii="Aptos" w:hAnsi="Aptos" w:cs="Arial"/>
          <w:b/>
          <w:bCs/>
          <w:sz w:val="22"/>
          <w:szCs w:val="22"/>
        </w:rPr>
        <w:t xml:space="preserve"> til som Østerbro IF)</w:t>
      </w:r>
      <w:r w:rsidR="00DA2712" w:rsidRPr="3A76BE45">
        <w:rPr>
          <w:rFonts w:ascii="Aptos" w:hAnsi="Aptos" w:cs="Arial"/>
          <w:sz w:val="22"/>
          <w:szCs w:val="22"/>
        </w:rPr>
        <w:t xml:space="preserve"> stiftet den </w:t>
      </w:r>
      <w:r w:rsidR="00DA2712" w:rsidRPr="3A76BE45">
        <w:rPr>
          <w:rFonts w:ascii="Aptos" w:hAnsi="Aptos" w:cs="Arial"/>
          <w:b/>
          <w:bCs/>
          <w:sz w:val="22"/>
          <w:szCs w:val="22"/>
        </w:rPr>
        <w:t>10.09.1998</w:t>
      </w:r>
      <w:r w:rsidR="00DA2712" w:rsidRPr="3A76BE45">
        <w:rPr>
          <w:rFonts w:ascii="Aptos" w:hAnsi="Aptos" w:cs="Arial"/>
          <w:sz w:val="22"/>
          <w:szCs w:val="22"/>
        </w:rPr>
        <w:t xml:space="preserve"> </w:t>
      </w:r>
      <w:r w:rsidR="00DA2712">
        <w:rPr>
          <w:rFonts w:ascii="Aptos" w:hAnsi="Aptos" w:cs="Arial"/>
          <w:sz w:val="22"/>
          <w:szCs w:val="22"/>
        </w:rPr>
        <w:t xml:space="preserve">af medlemmer fra </w:t>
      </w:r>
      <w:r w:rsidR="00DA2712" w:rsidRPr="3A76BE45">
        <w:rPr>
          <w:rFonts w:ascii="Aptos" w:hAnsi="Aptos" w:cs="Arial"/>
          <w:sz w:val="22"/>
          <w:szCs w:val="22"/>
        </w:rPr>
        <w:t xml:space="preserve">Østerbro Boldklub, stiftet 1.9.1894 og </w:t>
      </w:r>
      <w:proofErr w:type="spellStart"/>
      <w:r w:rsidR="00DA2712" w:rsidRPr="3A76BE45">
        <w:rPr>
          <w:rFonts w:ascii="Aptos" w:hAnsi="Aptos" w:cs="Arial"/>
          <w:sz w:val="22"/>
          <w:szCs w:val="22"/>
        </w:rPr>
        <w:t>Ryvang</w:t>
      </w:r>
      <w:proofErr w:type="spellEnd"/>
      <w:r w:rsidR="00DA2712" w:rsidRPr="3A76BE45">
        <w:rPr>
          <w:rFonts w:ascii="Aptos" w:hAnsi="Aptos" w:cs="Arial"/>
          <w:sz w:val="22"/>
          <w:szCs w:val="22"/>
        </w:rPr>
        <w:t xml:space="preserve"> Fodbold Club, stiftet 1.8.1922.</w:t>
      </w:r>
      <w:r w:rsidR="007A06CB">
        <w:rPr>
          <w:rFonts w:ascii="Aptos" w:hAnsi="Aptos" w:cs="Arial"/>
        </w:rPr>
        <w:t xml:space="preserve"> </w:t>
      </w:r>
      <w:r w:rsidR="00DA2712" w:rsidRPr="3A76BE45">
        <w:rPr>
          <w:rFonts w:ascii="Aptos" w:hAnsi="Aptos" w:cs="Arial"/>
          <w:b/>
          <w:bCs/>
          <w:sz w:val="22"/>
          <w:szCs w:val="22"/>
        </w:rPr>
        <w:t>Østerbro IF’s</w:t>
      </w:r>
      <w:r w:rsidR="00DA2712" w:rsidRPr="3A76BE45">
        <w:rPr>
          <w:rFonts w:ascii="Aptos" w:hAnsi="Aptos" w:cs="Arial"/>
          <w:sz w:val="22"/>
          <w:szCs w:val="22"/>
        </w:rPr>
        <w:t xml:space="preserve"> hjemsted er Østerbro, Københavns Kommune.</w:t>
      </w:r>
      <w:r w:rsidR="007A06CB">
        <w:rPr>
          <w:rFonts w:ascii="Aptos" w:hAnsi="Aptos" w:cs="Arial"/>
        </w:rPr>
        <w:t xml:space="preserve"> </w:t>
      </w:r>
      <w:r w:rsidR="00DA2712" w:rsidRPr="3A76BE45">
        <w:rPr>
          <w:rFonts w:ascii="Aptos" w:hAnsi="Aptos" w:cs="Arial"/>
          <w:sz w:val="22"/>
          <w:szCs w:val="22"/>
        </w:rPr>
        <w:t>Foreningen er tilsluttet Dansk Boldspil Union København (DBU KBH) under Danmarks Idræts-Forbund (DIF) og er underlagt disses love og bestemmelser.</w:t>
      </w:r>
    </w:p>
    <w:p w14:paraId="1721D152" w14:textId="54475F24" w:rsidR="0020711E" w:rsidRPr="0054769E" w:rsidRDefault="00CF56C4" w:rsidP="0054769E">
      <w:pPr>
        <w:pStyle w:val="Listeafsnit"/>
        <w:numPr>
          <w:ilvl w:val="0"/>
          <w:numId w:val="1"/>
        </w:numPr>
        <w:spacing w:before="100" w:beforeAutospacing="1" w:after="100" w:afterAutospacing="1" w:line="240" w:lineRule="auto"/>
        <w:rPr>
          <w:rFonts w:ascii="Times New Roman" w:eastAsia="Times New Roman" w:hAnsi="Times New Roman" w:cs="Times New Roman"/>
          <w:kern w:val="0"/>
          <w:highlight w:val="yellow"/>
          <w:lang w:eastAsia="da-DK"/>
          <w14:ligatures w14:val="none"/>
        </w:rPr>
      </w:pPr>
      <w:r w:rsidRPr="008F57D6">
        <w:rPr>
          <w:rFonts w:ascii="Times New Roman" w:eastAsia="Times New Roman" w:hAnsi="Times New Roman" w:cs="Times New Roman"/>
          <w:kern w:val="0"/>
          <w:highlight w:val="yellow"/>
          <w:lang w:eastAsia="da-DK"/>
          <w14:ligatures w14:val="none"/>
        </w:rPr>
        <w:t>T</w:t>
      </w:r>
      <w:r w:rsidR="00C36436" w:rsidRPr="008F57D6">
        <w:rPr>
          <w:rFonts w:ascii="Times New Roman" w:eastAsia="Times New Roman" w:hAnsi="Times New Roman" w:cs="Times New Roman"/>
          <w:kern w:val="0"/>
          <w:highlight w:val="yellow"/>
          <w:lang w:eastAsia="da-DK"/>
          <w14:ligatures w14:val="none"/>
        </w:rPr>
        <w:t>ilføjelse af budget</w:t>
      </w:r>
      <w:r w:rsidRPr="008F57D6">
        <w:rPr>
          <w:rFonts w:ascii="Times New Roman" w:eastAsia="Times New Roman" w:hAnsi="Times New Roman" w:cs="Times New Roman"/>
          <w:kern w:val="0"/>
          <w:highlight w:val="yellow"/>
          <w:lang w:eastAsia="da-DK"/>
          <w14:ligatures w14:val="none"/>
        </w:rPr>
        <w:t>godkendelse</w:t>
      </w:r>
      <w:r w:rsidR="0054769E">
        <w:rPr>
          <w:rFonts w:ascii="Times New Roman" w:eastAsia="Times New Roman" w:hAnsi="Times New Roman" w:cs="Times New Roman"/>
          <w:kern w:val="0"/>
          <w:highlight w:val="yellow"/>
          <w:lang w:eastAsia="da-DK"/>
          <w14:ligatures w14:val="none"/>
        </w:rPr>
        <w:t xml:space="preserve"> og </w:t>
      </w:r>
      <w:r w:rsidR="0054769E" w:rsidRPr="008F57D6">
        <w:rPr>
          <w:rFonts w:ascii="Times New Roman" w:eastAsia="Times New Roman" w:hAnsi="Times New Roman" w:cs="Times New Roman"/>
          <w:kern w:val="0"/>
          <w:highlight w:val="yellow"/>
          <w:lang w:eastAsia="da-DK"/>
          <w14:ligatures w14:val="none"/>
        </w:rPr>
        <w:t>Valg af referent</w:t>
      </w:r>
      <w:r w:rsidR="0054769E">
        <w:rPr>
          <w:rFonts w:ascii="Times New Roman" w:eastAsia="Times New Roman" w:hAnsi="Times New Roman" w:cs="Times New Roman"/>
          <w:kern w:val="0"/>
          <w:highlight w:val="yellow"/>
          <w:lang w:eastAsia="da-DK"/>
          <w14:ligatures w14:val="none"/>
        </w:rPr>
        <w:t xml:space="preserve"> på </w:t>
      </w:r>
      <w:proofErr w:type="gramStart"/>
      <w:r w:rsidR="0054769E">
        <w:rPr>
          <w:rFonts w:ascii="Times New Roman" w:eastAsia="Times New Roman" w:hAnsi="Times New Roman" w:cs="Times New Roman"/>
          <w:kern w:val="0"/>
          <w:highlight w:val="yellow"/>
          <w:lang w:eastAsia="da-DK"/>
          <w14:ligatures w14:val="none"/>
        </w:rPr>
        <w:t>GF dagsorden</w:t>
      </w:r>
      <w:proofErr w:type="gramEnd"/>
      <w:r w:rsidR="0054769E">
        <w:rPr>
          <w:rFonts w:ascii="Times New Roman" w:eastAsia="Times New Roman" w:hAnsi="Times New Roman" w:cs="Times New Roman"/>
          <w:kern w:val="0"/>
          <w:highlight w:val="yellow"/>
          <w:lang w:eastAsia="da-DK"/>
          <w14:ligatures w14:val="none"/>
        </w:rPr>
        <w:t>.</w:t>
      </w:r>
    </w:p>
    <w:p w14:paraId="79F9FFE7" w14:textId="77777777" w:rsidR="007A06CB" w:rsidRDefault="007A06CB" w:rsidP="007A06CB">
      <w:pPr>
        <w:pStyle w:val="Listeafsnit"/>
        <w:spacing w:before="100" w:beforeAutospacing="1" w:after="100" w:afterAutospacing="1" w:line="240" w:lineRule="auto"/>
        <w:ind w:left="360"/>
        <w:rPr>
          <w:rFonts w:ascii="Times New Roman" w:eastAsia="Times New Roman" w:hAnsi="Times New Roman" w:cs="Times New Roman"/>
          <w:kern w:val="0"/>
          <w:highlight w:val="yellow"/>
          <w:lang w:eastAsia="da-DK"/>
          <w14:ligatures w14:val="none"/>
        </w:rPr>
      </w:pPr>
    </w:p>
    <w:p w14:paraId="124BF4F1" w14:textId="77777777" w:rsidR="007B3A50" w:rsidRPr="007A06CB" w:rsidRDefault="00143D65" w:rsidP="007A06CB">
      <w:pPr>
        <w:pStyle w:val="Listeafsnit"/>
        <w:spacing w:before="100" w:beforeAutospacing="1" w:after="100" w:afterAutospacing="1" w:line="240" w:lineRule="auto"/>
        <w:ind w:left="0"/>
        <w:rPr>
          <w:rFonts w:eastAsia="Times New Roman" w:cs="Times New Roman"/>
          <w:kern w:val="0"/>
          <w:sz w:val="22"/>
          <w:szCs w:val="22"/>
          <w:lang w:eastAsia="da-DK"/>
          <w14:ligatures w14:val="none"/>
        </w:rPr>
      </w:pPr>
      <w:r>
        <w:rPr>
          <w:rFonts w:ascii="Times New Roman" w:eastAsia="Times New Roman" w:hAnsi="Times New Roman" w:cs="Times New Roman"/>
          <w:kern w:val="0"/>
          <w:highlight w:val="yellow"/>
          <w:lang w:eastAsia="da-DK"/>
          <w14:ligatures w14:val="none"/>
        </w:rPr>
        <w:t xml:space="preserve">§8. </w:t>
      </w:r>
      <w:r w:rsidRPr="007A06CB">
        <w:rPr>
          <w:rFonts w:eastAsia="Times New Roman" w:cs="Times New Roman"/>
          <w:kern w:val="0"/>
          <w:sz w:val="22"/>
          <w:szCs w:val="22"/>
          <w:highlight w:val="yellow"/>
          <w:lang w:eastAsia="da-DK"/>
          <w14:ligatures w14:val="none"/>
        </w:rPr>
        <w:t>Generalforsamlingen</w:t>
      </w:r>
      <w:r w:rsidR="00B36832" w:rsidRPr="007A06CB">
        <w:rPr>
          <w:rFonts w:eastAsia="Times New Roman" w:cs="Times New Roman"/>
          <w:kern w:val="0"/>
          <w:sz w:val="22"/>
          <w:szCs w:val="22"/>
          <w:highlight w:val="yellow"/>
          <w:lang w:eastAsia="da-DK"/>
          <w14:ligatures w14:val="none"/>
        </w:rPr>
        <w:t>, stk. 14</w:t>
      </w:r>
      <w:r w:rsidR="007B3A50" w:rsidRPr="007A06CB">
        <w:rPr>
          <w:rFonts w:eastAsia="Times New Roman" w:cs="Times New Roman"/>
          <w:kern w:val="0"/>
          <w:sz w:val="22"/>
          <w:szCs w:val="22"/>
          <w:lang w:eastAsia="da-DK"/>
          <w14:ligatures w14:val="none"/>
        </w:rPr>
        <w:t xml:space="preserve">, </w:t>
      </w:r>
    </w:p>
    <w:p w14:paraId="559CC70F" w14:textId="3691CC00" w:rsidR="00B36832" w:rsidRPr="007A06CB" w:rsidRDefault="00B36832" w:rsidP="007B3A50">
      <w:pPr>
        <w:pStyle w:val="Listeafsnit"/>
        <w:spacing w:before="100" w:beforeAutospacing="1" w:after="100" w:afterAutospacing="1" w:line="240" w:lineRule="auto"/>
        <w:ind w:left="360"/>
        <w:rPr>
          <w:rFonts w:eastAsia="Times New Roman" w:cs="Times New Roman"/>
          <w:kern w:val="0"/>
          <w:sz w:val="22"/>
          <w:szCs w:val="22"/>
          <w:highlight w:val="yellow"/>
          <w:lang w:eastAsia="da-DK"/>
          <w14:ligatures w14:val="none"/>
        </w:rPr>
      </w:pPr>
      <w:r w:rsidRPr="007A06CB">
        <w:rPr>
          <w:rFonts w:cs="Arial"/>
          <w:sz w:val="22"/>
          <w:szCs w:val="22"/>
        </w:rPr>
        <w:t>Dagsorden</w:t>
      </w:r>
      <w:r w:rsidRPr="007A06CB">
        <w:rPr>
          <w:sz w:val="22"/>
          <w:szCs w:val="22"/>
        </w:rPr>
        <w:t xml:space="preserve"> ved ordinær generalforsamling </w:t>
      </w:r>
      <w:r w:rsidRPr="007A06CB">
        <w:rPr>
          <w:sz w:val="22"/>
          <w:szCs w:val="22"/>
          <w:u w:val="single"/>
        </w:rPr>
        <w:t>skal indeholde</w:t>
      </w:r>
      <w:r w:rsidRPr="007A06CB">
        <w:rPr>
          <w:sz w:val="22"/>
          <w:szCs w:val="22"/>
        </w:rPr>
        <w:t xml:space="preserve"> følgende punkter: </w:t>
      </w:r>
    </w:p>
    <w:p w14:paraId="7A8D725F" w14:textId="77777777" w:rsidR="00B36832" w:rsidRDefault="00B36832" w:rsidP="00B36832">
      <w:pPr>
        <w:pStyle w:val="Listeafsnit"/>
        <w:numPr>
          <w:ilvl w:val="0"/>
          <w:numId w:val="2"/>
        </w:numPr>
        <w:spacing w:after="0" w:line="240" w:lineRule="auto"/>
        <w:rPr>
          <w:rFonts w:cs="Arial"/>
          <w:sz w:val="22"/>
          <w:szCs w:val="22"/>
        </w:rPr>
      </w:pPr>
      <w:r w:rsidRPr="007A06CB">
        <w:rPr>
          <w:rFonts w:cs="Arial"/>
          <w:sz w:val="22"/>
          <w:szCs w:val="22"/>
        </w:rPr>
        <w:t>Valg af dirigent</w:t>
      </w:r>
    </w:p>
    <w:p w14:paraId="753D7D07" w14:textId="3A21F6AB" w:rsidR="00662853" w:rsidRPr="007A06CB" w:rsidRDefault="00662853" w:rsidP="00B36832">
      <w:pPr>
        <w:pStyle w:val="Listeafsnit"/>
        <w:numPr>
          <w:ilvl w:val="0"/>
          <w:numId w:val="2"/>
        </w:numPr>
        <w:spacing w:after="0" w:line="240" w:lineRule="auto"/>
        <w:rPr>
          <w:rFonts w:cs="Arial"/>
          <w:sz w:val="22"/>
          <w:szCs w:val="22"/>
        </w:rPr>
      </w:pPr>
      <w:r>
        <w:rPr>
          <w:rFonts w:cs="Arial"/>
          <w:sz w:val="22"/>
          <w:szCs w:val="22"/>
        </w:rPr>
        <w:t>Valg af referent</w:t>
      </w:r>
      <w:r w:rsidR="0054769E">
        <w:rPr>
          <w:rFonts w:cs="Arial"/>
          <w:sz w:val="22"/>
          <w:szCs w:val="22"/>
        </w:rPr>
        <w:t xml:space="preserve"> (Tilføjet)</w:t>
      </w:r>
    </w:p>
    <w:p w14:paraId="1F69A43E" w14:textId="724F25BC" w:rsidR="00B36832" w:rsidRPr="007A06CB" w:rsidRDefault="00B36832" w:rsidP="00B36832">
      <w:pPr>
        <w:pStyle w:val="Listeafsnit"/>
        <w:numPr>
          <w:ilvl w:val="0"/>
          <w:numId w:val="2"/>
        </w:numPr>
        <w:spacing w:after="0" w:line="240" w:lineRule="auto"/>
        <w:rPr>
          <w:rFonts w:cs="Arial"/>
          <w:strike/>
          <w:sz w:val="22"/>
          <w:szCs w:val="22"/>
        </w:rPr>
      </w:pPr>
      <w:r w:rsidRPr="007A06CB">
        <w:rPr>
          <w:rFonts w:cs="Arial"/>
          <w:strike/>
          <w:sz w:val="22"/>
          <w:szCs w:val="22"/>
        </w:rPr>
        <w:t>Beretning om Østerbro IF’s virksomhed i det forløbne år, samt fremtidige virke og budget.</w:t>
      </w:r>
      <w:r w:rsidR="0054769E">
        <w:rPr>
          <w:rFonts w:cs="Arial"/>
          <w:strike/>
          <w:sz w:val="22"/>
          <w:szCs w:val="22"/>
        </w:rPr>
        <w:t xml:space="preserve"> - </w:t>
      </w:r>
      <w:r w:rsidR="0054769E" w:rsidRPr="0054769E">
        <w:rPr>
          <w:rFonts w:cs="Arial"/>
          <w:sz w:val="22"/>
          <w:szCs w:val="22"/>
        </w:rPr>
        <w:t>Udgår</w:t>
      </w:r>
    </w:p>
    <w:p w14:paraId="32CEB092" w14:textId="77777777" w:rsidR="00B36832" w:rsidRPr="007A06CB" w:rsidRDefault="00B36832" w:rsidP="00B36832">
      <w:pPr>
        <w:pStyle w:val="Listeafsnit"/>
        <w:numPr>
          <w:ilvl w:val="0"/>
          <w:numId w:val="2"/>
        </w:numPr>
        <w:spacing w:after="0" w:line="240" w:lineRule="auto"/>
        <w:rPr>
          <w:rFonts w:cs="Arial"/>
          <w:sz w:val="22"/>
          <w:szCs w:val="22"/>
        </w:rPr>
      </w:pPr>
      <w:r w:rsidRPr="007A06CB">
        <w:rPr>
          <w:rFonts w:cs="Arial"/>
          <w:sz w:val="22"/>
          <w:szCs w:val="22"/>
        </w:rPr>
        <w:t>Økonomi</w:t>
      </w:r>
    </w:p>
    <w:p w14:paraId="06CBBF12" w14:textId="77777777" w:rsidR="007B3A50" w:rsidRPr="007A06CB" w:rsidRDefault="00B36832" w:rsidP="00470BA7">
      <w:pPr>
        <w:pStyle w:val="Listeafsnit"/>
        <w:numPr>
          <w:ilvl w:val="0"/>
          <w:numId w:val="7"/>
        </w:numPr>
        <w:spacing w:after="0" w:line="240" w:lineRule="auto"/>
        <w:rPr>
          <w:rFonts w:cs="Arial"/>
          <w:sz w:val="22"/>
          <w:szCs w:val="22"/>
        </w:rPr>
      </w:pPr>
      <w:r w:rsidRPr="007A06CB">
        <w:rPr>
          <w:rFonts w:cs="Arial"/>
          <w:sz w:val="22"/>
          <w:szCs w:val="22"/>
        </w:rPr>
        <w:t xml:space="preserve">Aflæggelse af det underskrevne og reviderede årsregnskab </w:t>
      </w:r>
    </w:p>
    <w:p w14:paraId="73698B3C" w14:textId="0B8F8FC1" w:rsidR="007A06CB" w:rsidRPr="007A06CB" w:rsidRDefault="007B3A50" w:rsidP="00470BA7">
      <w:pPr>
        <w:pStyle w:val="Listeafsnit"/>
        <w:numPr>
          <w:ilvl w:val="0"/>
          <w:numId w:val="7"/>
        </w:numPr>
        <w:spacing w:after="0" w:line="240" w:lineRule="auto"/>
        <w:rPr>
          <w:rFonts w:ascii="Aptos" w:hAnsi="Aptos" w:cs="Arial"/>
        </w:rPr>
      </w:pPr>
      <w:r w:rsidRPr="00470BA7">
        <w:rPr>
          <w:rFonts w:cs="Arial"/>
          <w:sz w:val="22"/>
          <w:szCs w:val="22"/>
        </w:rPr>
        <w:t>Orientering</w:t>
      </w:r>
      <w:r w:rsidRPr="007A06CB">
        <w:rPr>
          <w:color w:val="212121"/>
          <w:sz w:val="22"/>
          <w:szCs w:val="22"/>
        </w:rPr>
        <w:t xml:space="preserve"> om kommende års budget</w:t>
      </w:r>
      <w:r w:rsidRPr="007B3A50">
        <w:rPr>
          <w:rFonts w:ascii="Nippo" w:hAnsi="Nippo"/>
          <w:color w:val="212121"/>
          <w:sz w:val="20"/>
          <w:szCs w:val="20"/>
        </w:rPr>
        <w:t>.</w:t>
      </w:r>
      <w:r w:rsidR="0054769E">
        <w:rPr>
          <w:rFonts w:ascii="Nippo" w:hAnsi="Nippo"/>
          <w:color w:val="212121"/>
          <w:sz w:val="20"/>
          <w:szCs w:val="20"/>
        </w:rPr>
        <w:t xml:space="preserve"> (tilføjet)</w:t>
      </w:r>
    </w:p>
    <w:p w14:paraId="6A07F243" w14:textId="5AB93B31" w:rsidR="00B36832" w:rsidRPr="007B3A50" w:rsidRDefault="00B36832" w:rsidP="007A06CB">
      <w:pPr>
        <w:pStyle w:val="Listeafsnit"/>
        <w:numPr>
          <w:ilvl w:val="0"/>
          <w:numId w:val="2"/>
        </w:numPr>
        <w:spacing w:after="0" w:line="240" w:lineRule="auto"/>
        <w:rPr>
          <w:rFonts w:ascii="Aptos" w:hAnsi="Aptos" w:cs="Arial"/>
        </w:rPr>
      </w:pPr>
      <w:r w:rsidRPr="007B3A50">
        <w:rPr>
          <w:rFonts w:ascii="Aptos" w:hAnsi="Aptos" w:cs="Arial"/>
          <w:sz w:val="22"/>
          <w:szCs w:val="22"/>
        </w:rPr>
        <w:t>Indkommende forslag</w:t>
      </w:r>
      <w:r w:rsidR="00662853">
        <w:rPr>
          <w:rFonts w:ascii="Aptos" w:hAnsi="Aptos" w:cs="Arial"/>
          <w:sz w:val="22"/>
          <w:szCs w:val="22"/>
        </w:rPr>
        <w:t>.</w:t>
      </w:r>
    </w:p>
    <w:p w14:paraId="4DE5E854" w14:textId="77777777" w:rsidR="00B36832" w:rsidRDefault="00B36832" w:rsidP="00B36832">
      <w:pPr>
        <w:pStyle w:val="Listeafsnit"/>
        <w:numPr>
          <w:ilvl w:val="0"/>
          <w:numId w:val="2"/>
        </w:numPr>
        <w:spacing w:after="0" w:line="240" w:lineRule="auto"/>
        <w:rPr>
          <w:rFonts w:ascii="Aptos" w:hAnsi="Aptos" w:cs="Arial"/>
        </w:rPr>
      </w:pPr>
      <w:r w:rsidRPr="4446EC9D">
        <w:rPr>
          <w:rFonts w:ascii="Aptos" w:hAnsi="Aptos" w:cs="Arial"/>
          <w:sz w:val="22"/>
          <w:szCs w:val="22"/>
        </w:rPr>
        <w:t>Valg:</w:t>
      </w:r>
    </w:p>
    <w:p w14:paraId="080EBF40" w14:textId="77777777" w:rsidR="00B36832" w:rsidRDefault="00B36832" w:rsidP="0054769E">
      <w:pPr>
        <w:pStyle w:val="Listeafsnit"/>
        <w:numPr>
          <w:ilvl w:val="0"/>
          <w:numId w:val="7"/>
        </w:numPr>
        <w:spacing w:after="0" w:line="240" w:lineRule="auto"/>
        <w:rPr>
          <w:rFonts w:ascii="Aptos" w:hAnsi="Aptos" w:cs="Arial"/>
        </w:rPr>
      </w:pPr>
      <w:r w:rsidRPr="4446EC9D">
        <w:rPr>
          <w:rFonts w:ascii="Aptos" w:hAnsi="Aptos" w:cs="Arial"/>
          <w:sz w:val="22"/>
          <w:szCs w:val="22"/>
        </w:rPr>
        <w:t xml:space="preserve">4 bestyrelsesmedlemmer for 2 år i henholdsvis lige og ulige år. Navnene på de 4 </w:t>
      </w:r>
      <w:proofErr w:type="gramStart"/>
      <w:r w:rsidRPr="4446EC9D">
        <w:rPr>
          <w:rFonts w:ascii="Aptos" w:hAnsi="Aptos" w:cs="Arial"/>
          <w:sz w:val="22"/>
          <w:szCs w:val="22"/>
        </w:rPr>
        <w:t>bestyrelses medlemmer</w:t>
      </w:r>
      <w:proofErr w:type="gramEnd"/>
      <w:r w:rsidRPr="4446EC9D">
        <w:rPr>
          <w:rFonts w:ascii="Aptos" w:hAnsi="Aptos" w:cs="Arial"/>
          <w:sz w:val="22"/>
          <w:szCs w:val="22"/>
        </w:rPr>
        <w:t>, som er på valg, vil blive oplyst i forbindelse med indkaldelsen til generalforsamlingen.</w:t>
      </w:r>
    </w:p>
    <w:p w14:paraId="38CBC0D5" w14:textId="77777777" w:rsidR="00B36832" w:rsidRDefault="00B36832" w:rsidP="0054769E">
      <w:pPr>
        <w:pStyle w:val="Listeafsnit"/>
        <w:numPr>
          <w:ilvl w:val="0"/>
          <w:numId w:val="7"/>
        </w:numPr>
        <w:spacing w:after="0" w:line="240" w:lineRule="auto"/>
        <w:rPr>
          <w:rFonts w:ascii="Aptos" w:hAnsi="Aptos" w:cs="Arial"/>
        </w:rPr>
      </w:pPr>
      <w:r w:rsidRPr="4446EC9D">
        <w:rPr>
          <w:rFonts w:ascii="Aptos" w:hAnsi="Aptos" w:cs="Arial"/>
          <w:sz w:val="22"/>
          <w:szCs w:val="22"/>
        </w:rPr>
        <w:t xml:space="preserve">1-2 </w:t>
      </w:r>
      <w:proofErr w:type="spellStart"/>
      <w:r w:rsidRPr="4446EC9D">
        <w:rPr>
          <w:rFonts w:ascii="Aptos" w:hAnsi="Aptos" w:cs="Arial"/>
          <w:sz w:val="22"/>
          <w:szCs w:val="22"/>
        </w:rPr>
        <w:t>bestyrelsessuppl</w:t>
      </w:r>
      <w:proofErr w:type="spellEnd"/>
      <w:r w:rsidRPr="4446EC9D">
        <w:rPr>
          <w:rFonts w:ascii="Aptos" w:hAnsi="Aptos" w:cs="Arial"/>
          <w:sz w:val="22"/>
          <w:szCs w:val="22"/>
        </w:rPr>
        <w:t>. for 1 år</w:t>
      </w:r>
    </w:p>
    <w:p w14:paraId="64EBC008" w14:textId="3F2A18F4" w:rsidR="00B36832" w:rsidRPr="0054769E" w:rsidRDefault="00B36832" w:rsidP="0054769E">
      <w:pPr>
        <w:pStyle w:val="Listeafsnit"/>
        <w:numPr>
          <w:ilvl w:val="0"/>
          <w:numId w:val="7"/>
        </w:numPr>
        <w:spacing w:after="0" w:line="240" w:lineRule="auto"/>
        <w:rPr>
          <w:rFonts w:ascii="Aptos" w:hAnsi="Aptos" w:cs="Arial"/>
        </w:rPr>
      </w:pPr>
      <w:r w:rsidRPr="4446EC9D">
        <w:rPr>
          <w:rFonts w:ascii="Aptos" w:hAnsi="Aptos" w:cs="Arial"/>
          <w:sz w:val="22"/>
          <w:szCs w:val="22"/>
        </w:rPr>
        <w:t>Valg af revisor – vælges for 1 år (alle år)</w:t>
      </w:r>
    </w:p>
    <w:p w14:paraId="4332D3F0" w14:textId="77777777" w:rsidR="00B36832" w:rsidRDefault="00B36832" w:rsidP="0054769E">
      <w:pPr>
        <w:pStyle w:val="Listeafsnit"/>
        <w:numPr>
          <w:ilvl w:val="0"/>
          <w:numId w:val="7"/>
        </w:numPr>
        <w:spacing w:after="0" w:line="240" w:lineRule="auto"/>
        <w:rPr>
          <w:rFonts w:ascii="Aptos" w:hAnsi="Aptos" w:cs="Arial"/>
        </w:rPr>
      </w:pPr>
      <w:r w:rsidRPr="4446EC9D">
        <w:rPr>
          <w:rFonts w:ascii="Aptos" w:hAnsi="Aptos" w:cs="Arial"/>
          <w:strike/>
          <w:sz w:val="22"/>
          <w:szCs w:val="22"/>
        </w:rPr>
        <w:t>2 kritiske revisorer for 1 år</w:t>
      </w:r>
    </w:p>
    <w:p w14:paraId="0FF980A6" w14:textId="77777777" w:rsidR="00B36832" w:rsidRDefault="00B36832" w:rsidP="0054769E">
      <w:pPr>
        <w:pStyle w:val="Listeafsnit"/>
        <w:numPr>
          <w:ilvl w:val="0"/>
          <w:numId w:val="7"/>
        </w:numPr>
        <w:spacing w:after="0" w:line="240" w:lineRule="auto"/>
        <w:rPr>
          <w:rFonts w:ascii="Aptos" w:hAnsi="Aptos" w:cs="Arial"/>
        </w:rPr>
      </w:pPr>
      <w:r w:rsidRPr="4446EC9D">
        <w:rPr>
          <w:rFonts w:ascii="Aptos" w:hAnsi="Aptos" w:cs="Arial"/>
          <w:sz w:val="22"/>
          <w:szCs w:val="22"/>
        </w:rPr>
        <w:t xml:space="preserve">1 </w:t>
      </w:r>
      <w:r w:rsidRPr="4446EC9D">
        <w:rPr>
          <w:rFonts w:ascii="Aptos" w:hAnsi="Aptos" w:cs="Arial"/>
          <w:strike/>
          <w:sz w:val="22"/>
          <w:szCs w:val="22"/>
        </w:rPr>
        <w:t>kritisk</w:t>
      </w:r>
      <w:r w:rsidRPr="4446EC9D">
        <w:rPr>
          <w:rFonts w:ascii="Aptos" w:hAnsi="Aptos" w:cs="Arial"/>
          <w:sz w:val="22"/>
          <w:szCs w:val="22"/>
        </w:rPr>
        <w:t xml:space="preserve"> revisorsuppleant for 1 år</w:t>
      </w:r>
    </w:p>
    <w:p w14:paraId="71C90757" w14:textId="77777777" w:rsidR="00B36832" w:rsidRDefault="00B36832" w:rsidP="0054769E">
      <w:pPr>
        <w:pStyle w:val="Listeafsnit"/>
        <w:numPr>
          <w:ilvl w:val="0"/>
          <w:numId w:val="2"/>
        </w:numPr>
        <w:spacing w:after="0" w:line="240" w:lineRule="auto"/>
        <w:rPr>
          <w:rFonts w:ascii="Aptos" w:hAnsi="Aptos"/>
        </w:rPr>
      </w:pPr>
      <w:r w:rsidRPr="4446EC9D">
        <w:rPr>
          <w:rFonts w:ascii="Aptos" w:hAnsi="Aptos" w:cs="Arial"/>
          <w:sz w:val="22"/>
          <w:szCs w:val="22"/>
        </w:rPr>
        <w:t>Evt.</w:t>
      </w:r>
    </w:p>
    <w:p w14:paraId="61B14B72" w14:textId="771401FA" w:rsidR="00B36832" w:rsidRPr="0020711E" w:rsidRDefault="00B36832" w:rsidP="0020711E">
      <w:pPr>
        <w:pStyle w:val="Listeafsnit"/>
        <w:spacing w:before="100" w:beforeAutospacing="1" w:after="100" w:afterAutospacing="1" w:line="240" w:lineRule="auto"/>
        <w:ind w:left="360"/>
        <w:rPr>
          <w:rFonts w:ascii="Times New Roman" w:eastAsia="Times New Roman" w:hAnsi="Times New Roman" w:cs="Times New Roman"/>
          <w:kern w:val="0"/>
          <w:highlight w:val="yellow"/>
          <w:lang w:eastAsia="da-DK"/>
          <w14:ligatures w14:val="none"/>
        </w:rPr>
      </w:pPr>
    </w:p>
    <w:p w14:paraId="2D2AE790" w14:textId="0A7568CE" w:rsidR="008F57D6" w:rsidRPr="009C4A2A" w:rsidRDefault="00CF56C4" w:rsidP="009C4A2A">
      <w:pPr>
        <w:spacing w:before="100" w:beforeAutospacing="1" w:after="100" w:afterAutospacing="1" w:line="240" w:lineRule="auto"/>
        <w:rPr>
          <w:rFonts w:ascii="Times New Roman" w:eastAsia="Times New Roman" w:hAnsi="Times New Roman" w:cs="Times New Roman"/>
          <w:kern w:val="0"/>
          <w:lang w:eastAsia="da-DK"/>
          <w14:ligatures w14:val="none"/>
        </w:rPr>
      </w:pPr>
      <w:r w:rsidRPr="009C4A2A">
        <w:rPr>
          <w:rFonts w:ascii="Times New Roman" w:eastAsia="Times New Roman" w:hAnsi="Times New Roman" w:cs="Times New Roman"/>
          <w:kern w:val="0"/>
          <w:highlight w:val="yellow"/>
          <w:lang w:eastAsia="da-DK"/>
          <w14:ligatures w14:val="none"/>
        </w:rPr>
        <w:t xml:space="preserve">Beslutningsprocessen omkring vedtægterne blev indledt med tilkendegivende forespørgsler til generalforsamlingens stemmeberettigede om forslaget for at afdække eventuelle kritikpunkter. Der </w:t>
      </w:r>
      <w:r w:rsidR="008F57D6" w:rsidRPr="009C4A2A">
        <w:rPr>
          <w:rFonts w:ascii="Times New Roman" w:eastAsia="Times New Roman" w:hAnsi="Times New Roman" w:cs="Times New Roman"/>
          <w:kern w:val="0"/>
          <w:highlight w:val="yellow"/>
          <w:lang w:eastAsia="da-DK"/>
          <w14:ligatures w14:val="none"/>
        </w:rPr>
        <w:t>blev på den baggrund stillet de ovenstående tre ændringsf</w:t>
      </w:r>
      <w:r w:rsidR="00C50DFA" w:rsidRPr="009C4A2A">
        <w:rPr>
          <w:rFonts w:ascii="Times New Roman" w:eastAsia="Times New Roman" w:hAnsi="Times New Roman" w:cs="Times New Roman"/>
          <w:kern w:val="0"/>
          <w:highlight w:val="yellow"/>
          <w:lang w:eastAsia="da-DK"/>
          <w14:ligatures w14:val="none"/>
        </w:rPr>
        <w:t>or</w:t>
      </w:r>
      <w:r w:rsidR="008F57D6" w:rsidRPr="009C4A2A">
        <w:rPr>
          <w:rFonts w:ascii="Times New Roman" w:eastAsia="Times New Roman" w:hAnsi="Times New Roman" w:cs="Times New Roman"/>
          <w:kern w:val="0"/>
          <w:highlight w:val="yellow"/>
          <w:lang w:eastAsia="da-DK"/>
          <w14:ligatures w14:val="none"/>
        </w:rPr>
        <w:t xml:space="preserve">slag. </w:t>
      </w:r>
      <w:r w:rsidR="00C36436" w:rsidRPr="009C4A2A">
        <w:rPr>
          <w:rFonts w:ascii="Times New Roman" w:eastAsia="Times New Roman" w:hAnsi="Times New Roman" w:cs="Times New Roman"/>
          <w:kern w:val="0"/>
          <w:highlight w:val="yellow"/>
          <w:lang w:eastAsia="da-DK"/>
          <w14:ligatures w14:val="none"/>
        </w:rPr>
        <w:t>De samlede vedtægtsændringer</w:t>
      </w:r>
      <w:r w:rsidR="008F57D6" w:rsidRPr="009C4A2A">
        <w:rPr>
          <w:rFonts w:ascii="Times New Roman" w:eastAsia="Times New Roman" w:hAnsi="Times New Roman" w:cs="Times New Roman"/>
          <w:kern w:val="0"/>
          <w:highlight w:val="yellow"/>
          <w:lang w:eastAsia="da-DK"/>
          <w14:ligatures w14:val="none"/>
        </w:rPr>
        <w:t xml:space="preserve"> med de tre ændringsforslag</w:t>
      </w:r>
      <w:r w:rsidR="00C36436" w:rsidRPr="009C4A2A">
        <w:rPr>
          <w:rFonts w:ascii="Times New Roman" w:eastAsia="Times New Roman" w:hAnsi="Times New Roman" w:cs="Times New Roman"/>
          <w:kern w:val="0"/>
          <w:highlight w:val="yellow"/>
          <w:lang w:eastAsia="da-DK"/>
          <w14:ligatures w14:val="none"/>
        </w:rPr>
        <w:t xml:space="preserve"> blev herefter sat til afstemning og vedtaget med 10 ud af 11 stemmer, hvilket opfylder kravet om kvalificeret flertal.</w:t>
      </w:r>
    </w:p>
    <w:p w14:paraId="609FD3F4" w14:textId="2FB7D4E7" w:rsidR="00C50DFA" w:rsidRPr="00C36436" w:rsidRDefault="008F57D6" w:rsidP="009C4A2A">
      <w:pPr>
        <w:spacing w:before="100" w:beforeAutospacing="1" w:after="100" w:afterAutospacing="1" w:line="240" w:lineRule="auto"/>
        <w:rPr>
          <w:rFonts w:ascii="Times New Roman" w:eastAsia="Times New Roman" w:hAnsi="Times New Roman" w:cs="Times New Roman"/>
          <w:kern w:val="0"/>
          <w:lang w:eastAsia="da-DK"/>
          <w14:ligatures w14:val="none"/>
        </w:rPr>
      </w:pPr>
      <w:r w:rsidRPr="008F57D6">
        <w:rPr>
          <w:rFonts w:ascii="Times New Roman" w:eastAsia="Times New Roman" w:hAnsi="Times New Roman" w:cs="Times New Roman"/>
          <w:kern w:val="0"/>
          <w:highlight w:val="yellow"/>
          <w:lang w:eastAsia="da-DK"/>
          <w14:ligatures w14:val="none"/>
        </w:rPr>
        <w:t>De nye vedtægter kan findes</w:t>
      </w:r>
      <w:r w:rsidR="00470BA7">
        <w:rPr>
          <w:rFonts w:ascii="Times New Roman" w:eastAsia="Times New Roman" w:hAnsi="Times New Roman" w:cs="Times New Roman"/>
          <w:kern w:val="0"/>
          <w:highlight w:val="yellow"/>
          <w:lang w:eastAsia="da-DK"/>
          <w14:ligatures w14:val="none"/>
        </w:rPr>
        <w:t xml:space="preserve"> på klubbens hjemmeside under</w:t>
      </w:r>
      <w:r w:rsidR="009C4A2A">
        <w:rPr>
          <w:rFonts w:ascii="Times New Roman" w:eastAsia="Times New Roman" w:hAnsi="Times New Roman" w:cs="Times New Roman"/>
          <w:kern w:val="0"/>
          <w:highlight w:val="yellow"/>
          <w:lang w:eastAsia="da-DK"/>
          <w14:ligatures w14:val="none"/>
        </w:rPr>
        <w:t xml:space="preserve"> ”Om os” – ”Klubben”</w:t>
      </w:r>
      <w:r w:rsidR="009C4A2A">
        <w:rPr>
          <w:rFonts w:ascii="Times New Roman" w:eastAsia="Times New Roman" w:hAnsi="Times New Roman" w:cs="Times New Roman"/>
          <w:kern w:val="0"/>
          <w:lang w:eastAsia="da-DK"/>
          <w14:ligatures w14:val="none"/>
        </w:rPr>
        <w:t>.</w:t>
      </w:r>
      <w:r>
        <w:rPr>
          <w:rFonts w:ascii="Times New Roman" w:eastAsia="Times New Roman" w:hAnsi="Times New Roman" w:cs="Times New Roman"/>
          <w:kern w:val="0"/>
          <w:lang w:eastAsia="da-DK"/>
          <w14:ligatures w14:val="none"/>
        </w:rPr>
        <w:t xml:space="preserve"> </w:t>
      </w:r>
    </w:p>
    <w:p w14:paraId="41C55D10" w14:textId="13B19303" w:rsidR="008F57D6" w:rsidRPr="009C4A2A" w:rsidRDefault="00C36436" w:rsidP="008F57D6">
      <w:pPr>
        <w:pStyle w:val="Listeafsnit"/>
        <w:numPr>
          <w:ilvl w:val="0"/>
          <w:numId w:val="1"/>
        </w:numPr>
        <w:spacing w:before="100" w:beforeAutospacing="1" w:after="100" w:afterAutospacing="1" w:line="240" w:lineRule="auto"/>
        <w:outlineLvl w:val="1"/>
        <w:rPr>
          <w:rFonts w:ascii="Times New Roman" w:eastAsia="Times New Roman" w:hAnsi="Times New Roman" w:cs="Times New Roman"/>
          <w:b/>
          <w:bCs/>
          <w:kern w:val="0"/>
          <w:sz w:val="36"/>
          <w:szCs w:val="36"/>
          <w:lang w:eastAsia="da-DK"/>
          <w14:ligatures w14:val="none"/>
        </w:rPr>
      </w:pPr>
      <w:r w:rsidRPr="008F57D6">
        <w:rPr>
          <w:rFonts w:ascii="Times New Roman" w:eastAsia="Times New Roman" w:hAnsi="Times New Roman" w:cs="Times New Roman"/>
          <w:b/>
          <w:bCs/>
          <w:kern w:val="0"/>
          <w:sz w:val="36"/>
          <w:szCs w:val="36"/>
          <w:lang w:eastAsia="da-DK"/>
          <w14:ligatures w14:val="none"/>
        </w:rPr>
        <w:t>Valg</w:t>
      </w:r>
    </w:p>
    <w:p w14:paraId="2BE43D97" w14:textId="3674D70B"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t>Der blev gennemført valg til bestyrelsen.</w:t>
      </w:r>
    </w:p>
    <w:p w14:paraId="31AF2004" w14:textId="02A0922A"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t>Nikolaj No</w:t>
      </w:r>
      <w:r w:rsidR="009C4A2A">
        <w:rPr>
          <w:rFonts w:ascii="Times New Roman" w:eastAsia="Times New Roman" w:hAnsi="Times New Roman" w:cs="Times New Roman"/>
          <w:kern w:val="0"/>
          <w:lang w:eastAsia="da-DK"/>
          <w14:ligatures w14:val="none"/>
        </w:rPr>
        <w:t>e</w:t>
      </w:r>
      <w:r w:rsidRPr="00C36436">
        <w:rPr>
          <w:rFonts w:ascii="Times New Roman" w:eastAsia="Times New Roman" w:hAnsi="Times New Roman" w:cs="Times New Roman"/>
          <w:kern w:val="0"/>
          <w:lang w:eastAsia="da-DK"/>
          <w14:ligatures w14:val="none"/>
        </w:rPr>
        <w:t xml:space="preserve"> blev valgt som nyt bestyrelsesmedlem efter opstilling. Freddy Lillelund, Jesper Drescher og Lasse Rønning blev genvalgt til bestyrelsen uden modkandidater.</w:t>
      </w:r>
    </w:p>
    <w:p w14:paraId="17F11B2B" w14:textId="0491CC1B"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t>Der blev ikke valgt suppleanter, hvilket blev bemærket som en udfordring i forhold til bestyrelsens fremtidige arbejde og robusthed.</w:t>
      </w:r>
    </w:p>
    <w:p w14:paraId="6CDF8D6C" w14:textId="4A3E0D1F" w:rsidR="00C36436" w:rsidRPr="00C36436" w:rsidRDefault="00C36436" w:rsidP="009C4A2A">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t>Valg af kritiske revisorer blev ikke gennemført, da denne funktion bortfalder med de nye vedtægter.</w:t>
      </w:r>
    </w:p>
    <w:p w14:paraId="0283A063" w14:textId="5C120061" w:rsidR="00C36436" w:rsidRPr="00C36436" w:rsidRDefault="00C36436" w:rsidP="00C36436">
      <w:pPr>
        <w:spacing w:before="100" w:beforeAutospacing="1" w:after="100" w:afterAutospacing="1" w:line="240" w:lineRule="auto"/>
        <w:outlineLvl w:val="1"/>
        <w:rPr>
          <w:rFonts w:ascii="Times New Roman" w:eastAsia="Times New Roman" w:hAnsi="Times New Roman" w:cs="Times New Roman"/>
          <w:b/>
          <w:bCs/>
          <w:kern w:val="0"/>
          <w:sz w:val="36"/>
          <w:szCs w:val="36"/>
          <w:lang w:eastAsia="da-DK"/>
          <w14:ligatures w14:val="none"/>
        </w:rPr>
      </w:pPr>
      <w:r w:rsidRPr="00C36436">
        <w:rPr>
          <w:rFonts w:ascii="Times New Roman" w:eastAsia="Times New Roman" w:hAnsi="Times New Roman" w:cs="Times New Roman"/>
          <w:b/>
          <w:bCs/>
          <w:kern w:val="0"/>
          <w:sz w:val="36"/>
          <w:szCs w:val="36"/>
          <w:lang w:eastAsia="da-DK"/>
          <w14:ligatures w14:val="none"/>
        </w:rPr>
        <w:t>6. Eventuelt</w:t>
      </w:r>
    </w:p>
    <w:p w14:paraId="119F5DB6" w14:textId="39A563FA"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t xml:space="preserve">Under eventuelt blev der fremlagt to forslag til videre arbejde i bestyrelsen. Det ene vedrørte muligheden for at anvende en andel af kontingentindtægter til støtte af frivillige trænere og ledere. </w:t>
      </w:r>
      <w:proofErr w:type="gramStart"/>
      <w:r w:rsidRPr="00C36436">
        <w:rPr>
          <w:rFonts w:ascii="Times New Roman" w:eastAsia="Times New Roman" w:hAnsi="Times New Roman" w:cs="Times New Roman"/>
          <w:kern w:val="0"/>
          <w:lang w:eastAsia="da-DK"/>
          <w14:ligatures w14:val="none"/>
        </w:rPr>
        <w:t>Det andet omhandlede indførelse</w:t>
      </w:r>
      <w:proofErr w:type="gramEnd"/>
      <w:r w:rsidRPr="00C36436">
        <w:rPr>
          <w:rFonts w:ascii="Times New Roman" w:eastAsia="Times New Roman" w:hAnsi="Times New Roman" w:cs="Times New Roman"/>
          <w:kern w:val="0"/>
          <w:lang w:eastAsia="da-DK"/>
          <w14:ligatures w14:val="none"/>
        </w:rPr>
        <w:t xml:space="preserve"> af søskenderabat på kontingent.</w:t>
      </w:r>
    </w:p>
    <w:p w14:paraId="47FDB7AD" w14:textId="18F94663"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t>Begge forslag blev drøftet, og bestyrelsen tilkendegav, at de vil indgå i det videre arbejde, herunder med fokus på økonomiske konsekvenser og sammenhæng med tilskudsregler.</w:t>
      </w:r>
    </w:p>
    <w:p w14:paraId="6B7C4043" w14:textId="77777777" w:rsidR="00C36436" w:rsidRPr="00C36436" w:rsidRDefault="00C36436" w:rsidP="00C36436">
      <w:pPr>
        <w:spacing w:before="100" w:beforeAutospacing="1" w:after="100" w:afterAutospacing="1" w:line="240" w:lineRule="auto"/>
        <w:rPr>
          <w:rFonts w:ascii="Times New Roman" w:eastAsia="Times New Roman" w:hAnsi="Times New Roman" w:cs="Times New Roman"/>
          <w:kern w:val="0"/>
          <w:lang w:eastAsia="da-DK"/>
          <w14:ligatures w14:val="none"/>
        </w:rPr>
      </w:pPr>
      <w:r w:rsidRPr="00C36436">
        <w:rPr>
          <w:rFonts w:ascii="Times New Roman" w:eastAsia="Times New Roman" w:hAnsi="Times New Roman" w:cs="Times New Roman"/>
          <w:kern w:val="0"/>
          <w:lang w:eastAsia="da-DK"/>
          <w14:ligatures w14:val="none"/>
        </w:rPr>
        <w:t>Derudover blev der rejst en generel opfordring til at skabe større gennemsigtighed og ensartede retningslinjer for frivillighed, godtgørelse og støtte i klubben. Der var bred enighed om, at frivilligheden er en central drivkraft i klubben, og at der er behov for klare rammer og anerkendelse.</w:t>
      </w:r>
    </w:p>
    <w:p w14:paraId="2DE7B47F" w14:textId="77777777" w:rsidR="00C650A4" w:rsidRDefault="00C650A4"/>
    <w:p w14:paraId="6CCD42BF" w14:textId="1CA0535B" w:rsidR="00FE4E65" w:rsidRDefault="00FE4E65">
      <w:r>
        <w:t>København den 23. marts 2026</w:t>
      </w:r>
    </w:p>
    <w:sectPr w:rsidR="00FE4E6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ippo">
    <w:panose1 w:val="00000000000000000000"/>
    <w:charset w:val="00"/>
    <w:family w:val="modern"/>
    <w:notTrueType/>
    <w:pitch w:val="variable"/>
    <w:sig w:usb0="80000067" w:usb1="00000002"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34A5"/>
    <w:multiLevelType w:val="hybridMultilevel"/>
    <w:tmpl w:val="3BF0E1F8"/>
    <w:lvl w:ilvl="0" w:tplc="FFFFFFFF">
      <w:start w:val="1"/>
      <w:numFmt w:val="lowerLetter"/>
      <w:lvlText w:val="%1."/>
      <w:lvlJc w:val="left"/>
      <w:pPr>
        <w:ind w:left="720" w:hanging="360"/>
      </w:pPr>
    </w:lvl>
    <w:lvl w:ilvl="1" w:tplc="0406000F">
      <w:start w:val="1"/>
      <w:numFmt w:val="decimal"/>
      <w:lvlText w:val="%2."/>
      <w:lvlJc w:val="left"/>
      <w:pPr>
        <w:ind w:left="3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B86F05"/>
    <w:multiLevelType w:val="hybridMultilevel"/>
    <w:tmpl w:val="5CDE2522"/>
    <w:lvl w:ilvl="0" w:tplc="04060019">
      <w:start w:val="1"/>
      <w:numFmt w:val="lowerLetter"/>
      <w:lvlText w:val="%1."/>
      <w:lvlJc w:val="left"/>
      <w:pPr>
        <w:ind w:left="720" w:hanging="360"/>
      </w:pPr>
    </w:lvl>
    <w:lvl w:ilvl="1" w:tplc="E4B20970">
      <w:start w:val="1"/>
      <w:numFmt w:val="lowerLetter"/>
      <w:lvlText w:val="%2."/>
      <w:lvlJc w:val="left"/>
      <w:pPr>
        <w:ind w:left="1440" w:hanging="360"/>
      </w:pPr>
    </w:lvl>
    <w:lvl w:ilvl="2" w:tplc="8E444FB4" w:tentative="1">
      <w:start w:val="1"/>
      <w:numFmt w:val="lowerRoman"/>
      <w:lvlText w:val="%3."/>
      <w:lvlJc w:val="right"/>
      <w:pPr>
        <w:ind w:left="2160" w:hanging="180"/>
      </w:pPr>
    </w:lvl>
    <w:lvl w:ilvl="3" w:tplc="FC283D3A" w:tentative="1">
      <w:start w:val="1"/>
      <w:numFmt w:val="decimal"/>
      <w:lvlText w:val="%4."/>
      <w:lvlJc w:val="left"/>
      <w:pPr>
        <w:ind w:left="2880" w:hanging="360"/>
      </w:pPr>
    </w:lvl>
    <w:lvl w:ilvl="4" w:tplc="6992A022" w:tentative="1">
      <w:start w:val="1"/>
      <w:numFmt w:val="lowerLetter"/>
      <w:lvlText w:val="%5."/>
      <w:lvlJc w:val="left"/>
      <w:pPr>
        <w:ind w:left="3600" w:hanging="360"/>
      </w:pPr>
    </w:lvl>
    <w:lvl w:ilvl="5" w:tplc="ABC05BAA" w:tentative="1">
      <w:start w:val="1"/>
      <w:numFmt w:val="lowerRoman"/>
      <w:lvlText w:val="%6."/>
      <w:lvlJc w:val="right"/>
      <w:pPr>
        <w:ind w:left="4320" w:hanging="180"/>
      </w:pPr>
    </w:lvl>
    <w:lvl w:ilvl="6" w:tplc="F80CA7EE" w:tentative="1">
      <w:start w:val="1"/>
      <w:numFmt w:val="decimal"/>
      <w:lvlText w:val="%7."/>
      <w:lvlJc w:val="left"/>
      <w:pPr>
        <w:ind w:left="5040" w:hanging="360"/>
      </w:pPr>
    </w:lvl>
    <w:lvl w:ilvl="7" w:tplc="09BCD3A6" w:tentative="1">
      <w:start w:val="1"/>
      <w:numFmt w:val="lowerLetter"/>
      <w:lvlText w:val="%8."/>
      <w:lvlJc w:val="left"/>
      <w:pPr>
        <w:ind w:left="5760" w:hanging="360"/>
      </w:pPr>
    </w:lvl>
    <w:lvl w:ilvl="8" w:tplc="46F4899A" w:tentative="1">
      <w:start w:val="1"/>
      <w:numFmt w:val="lowerRoman"/>
      <w:lvlText w:val="%9."/>
      <w:lvlJc w:val="right"/>
      <w:pPr>
        <w:ind w:left="6480" w:hanging="180"/>
      </w:pPr>
    </w:lvl>
  </w:abstractNum>
  <w:abstractNum w:abstractNumId="2" w15:restartNumberingAfterBreak="0">
    <w:nsid w:val="1D40528C"/>
    <w:multiLevelType w:val="hybridMultilevel"/>
    <w:tmpl w:val="95CE6670"/>
    <w:lvl w:ilvl="0" w:tplc="FFFFFFFF">
      <w:start w:val="1"/>
      <w:numFmt w:val="lowerLetter"/>
      <w:lvlText w:val="%1."/>
      <w:lvlJc w:val="left"/>
      <w:pPr>
        <w:ind w:left="720" w:hanging="360"/>
      </w:pPr>
    </w:lvl>
    <w:lvl w:ilvl="1" w:tplc="FFFFFFFF">
      <w:start w:val="1"/>
      <w:numFmt w:val="decimal"/>
      <w:lvlText w:val="%2."/>
      <w:lvlJc w:val="left"/>
      <w:pPr>
        <w:ind w:left="360" w:hanging="360"/>
      </w:pPr>
    </w:lvl>
    <w:lvl w:ilvl="2" w:tplc="0406000F">
      <w:start w:val="1"/>
      <w:numFmt w:val="decimal"/>
      <w:lvlText w:val="%3."/>
      <w:lvlJc w:val="left"/>
      <w:pPr>
        <w:ind w:left="36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391FD4"/>
    <w:multiLevelType w:val="hybridMultilevel"/>
    <w:tmpl w:val="69348FBC"/>
    <w:lvl w:ilvl="0" w:tplc="0406000F">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515205A5"/>
    <w:multiLevelType w:val="hybridMultilevel"/>
    <w:tmpl w:val="5000882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77F063F"/>
    <w:multiLevelType w:val="hybridMultilevel"/>
    <w:tmpl w:val="046618D4"/>
    <w:lvl w:ilvl="0" w:tplc="1F64C3B0">
      <w:start w:val="1"/>
      <w:numFmt w:val="lowerLetter"/>
      <w:lvlText w:val="%1)"/>
      <w:lvlJc w:val="left"/>
      <w:pPr>
        <w:ind w:left="1080" w:hanging="360"/>
      </w:pPr>
    </w:lvl>
    <w:lvl w:ilvl="1" w:tplc="BBB811EA" w:tentative="1">
      <w:start w:val="1"/>
      <w:numFmt w:val="lowerLetter"/>
      <w:lvlText w:val="%2."/>
      <w:lvlJc w:val="left"/>
      <w:pPr>
        <w:ind w:left="1800" w:hanging="360"/>
      </w:pPr>
    </w:lvl>
    <w:lvl w:ilvl="2" w:tplc="B48E2C90" w:tentative="1">
      <w:start w:val="1"/>
      <w:numFmt w:val="lowerRoman"/>
      <w:lvlText w:val="%3."/>
      <w:lvlJc w:val="right"/>
      <w:pPr>
        <w:ind w:left="2520" w:hanging="180"/>
      </w:pPr>
    </w:lvl>
    <w:lvl w:ilvl="3" w:tplc="FB940DD2" w:tentative="1">
      <w:start w:val="1"/>
      <w:numFmt w:val="decimal"/>
      <w:lvlText w:val="%4."/>
      <w:lvlJc w:val="left"/>
      <w:pPr>
        <w:ind w:left="3240" w:hanging="360"/>
      </w:pPr>
    </w:lvl>
    <w:lvl w:ilvl="4" w:tplc="9CFE6AA4" w:tentative="1">
      <w:start w:val="1"/>
      <w:numFmt w:val="lowerLetter"/>
      <w:lvlText w:val="%5."/>
      <w:lvlJc w:val="left"/>
      <w:pPr>
        <w:ind w:left="3960" w:hanging="360"/>
      </w:pPr>
    </w:lvl>
    <w:lvl w:ilvl="5" w:tplc="8D28AA76" w:tentative="1">
      <w:start w:val="1"/>
      <w:numFmt w:val="lowerRoman"/>
      <w:lvlText w:val="%6."/>
      <w:lvlJc w:val="right"/>
      <w:pPr>
        <w:ind w:left="4680" w:hanging="180"/>
      </w:pPr>
    </w:lvl>
    <w:lvl w:ilvl="6" w:tplc="147EA2CC" w:tentative="1">
      <w:start w:val="1"/>
      <w:numFmt w:val="decimal"/>
      <w:lvlText w:val="%7."/>
      <w:lvlJc w:val="left"/>
      <w:pPr>
        <w:ind w:left="5400" w:hanging="360"/>
      </w:pPr>
    </w:lvl>
    <w:lvl w:ilvl="7" w:tplc="DEBC91C6" w:tentative="1">
      <w:start w:val="1"/>
      <w:numFmt w:val="lowerLetter"/>
      <w:lvlText w:val="%8."/>
      <w:lvlJc w:val="left"/>
      <w:pPr>
        <w:ind w:left="6120" w:hanging="360"/>
      </w:pPr>
    </w:lvl>
    <w:lvl w:ilvl="8" w:tplc="01182D60" w:tentative="1">
      <w:start w:val="1"/>
      <w:numFmt w:val="lowerRoman"/>
      <w:lvlText w:val="%9."/>
      <w:lvlJc w:val="right"/>
      <w:pPr>
        <w:ind w:left="6840" w:hanging="180"/>
      </w:pPr>
    </w:lvl>
  </w:abstractNum>
  <w:abstractNum w:abstractNumId="6" w15:restartNumberingAfterBreak="0">
    <w:nsid w:val="78812F83"/>
    <w:multiLevelType w:val="hybridMultilevel"/>
    <w:tmpl w:val="B9D0F0B4"/>
    <w:lvl w:ilvl="0" w:tplc="0406000F">
      <w:start w:val="1"/>
      <w:numFmt w:val="decimal"/>
      <w:lvlText w:val="%1."/>
      <w:lvlJc w:val="left"/>
      <w:pPr>
        <w:ind w:left="108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191607598">
    <w:abstractNumId w:val="3"/>
  </w:num>
  <w:num w:numId="2" w16cid:durableId="947661469">
    <w:abstractNumId w:val="1"/>
  </w:num>
  <w:num w:numId="3" w16cid:durableId="1853833997">
    <w:abstractNumId w:val="5"/>
  </w:num>
  <w:num w:numId="4" w16cid:durableId="394166151">
    <w:abstractNumId w:val="4"/>
  </w:num>
  <w:num w:numId="5" w16cid:durableId="1481263295">
    <w:abstractNumId w:val="0"/>
  </w:num>
  <w:num w:numId="6" w16cid:durableId="272369452">
    <w:abstractNumId w:val="2"/>
  </w:num>
  <w:num w:numId="7" w16cid:durableId="19628359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436"/>
    <w:rsid w:val="00016C6B"/>
    <w:rsid w:val="0002551A"/>
    <w:rsid w:val="00143D65"/>
    <w:rsid w:val="00182478"/>
    <w:rsid w:val="0020711E"/>
    <w:rsid w:val="00470BA7"/>
    <w:rsid w:val="004E46F3"/>
    <w:rsid w:val="0054769E"/>
    <w:rsid w:val="00662853"/>
    <w:rsid w:val="00741464"/>
    <w:rsid w:val="0075644F"/>
    <w:rsid w:val="007A06CB"/>
    <w:rsid w:val="007B3A50"/>
    <w:rsid w:val="008C0595"/>
    <w:rsid w:val="008F57D6"/>
    <w:rsid w:val="009C4A2A"/>
    <w:rsid w:val="009D6986"/>
    <w:rsid w:val="00A94068"/>
    <w:rsid w:val="00B36832"/>
    <w:rsid w:val="00B84375"/>
    <w:rsid w:val="00C2113E"/>
    <w:rsid w:val="00C36436"/>
    <w:rsid w:val="00C50DFA"/>
    <w:rsid w:val="00C650A4"/>
    <w:rsid w:val="00CF56C4"/>
    <w:rsid w:val="00D446C1"/>
    <w:rsid w:val="00DA2712"/>
    <w:rsid w:val="00F971D3"/>
    <w:rsid w:val="00FE4E65"/>
    <w:rsid w:val="0E917F5D"/>
    <w:rsid w:val="709CEE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FC1F"/>
  <w15:chartTrackingRefBased/>
  <w15:docId w15:val="{A6C90697-C5FF-D34C-BD1C-B5D82A8E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36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C36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C3643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3643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3643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3643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3643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3643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3643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3643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C3643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C3643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3643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3643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3643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3643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3643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36436"/>
    <w:rPr>
      <w:rFonts w:eastAsiaTheme="majorEastAsia" w:cstheme="majorBidi"/>
      <w:color w:val="272727" w:themeColor="text1" w:themeTint="D8"/>
    </w:rPr>
  </w:style>
  <w:style w:type="paragraph" w:styleId="Titel">
    <w:name w:val="Title"/>
    <w:basedOn w:val="Normal"/>
    <w:next w:val="Normal"/>
    <w:link w:val="TitelTegn"/>
    <w:uiPriority w:val="10"/>
    <w:qFormat/>
    <w:rsid w:val="00C36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3643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3643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3643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3643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36436"/>
    <w:rPr>
      <w:i/>
      <w:iCs/>
      <w:color w:val="404040" w:themeColor="text1" w:themeTint="BF"/>
    </w:rPr>
  </w:style>
  <w:style w:type="paragraph" w:styleId="Listeafsnit">
    <w:name w:val="List Paragraph"/>
    <w:basedOn w:val="Normal"/>
    <w:uiPriority w:val="34"/>
    <w:qFormat/>
    <w:rsid w:val="00C36436"/>
    <w:pPr>
      <w:ind w:left="720"/>
      <w:contextualSpacing/>
    </w:pPr>
  </w:style>
  <w:style w:type="character" w:styleId="Kraftigfremhvning">
    <w:name w:val="Intense Emphasis"/>
    <w:basedOn w:val="Standardskrifttypeiafsnit"/>
    <w:uiPriority w:val="21"/>
    <w:qFormat/>
    <w:rsid w:val="00C36436"/>
    <w:rPr>
      <w:i/>
      <w:iCs/>
      <w:color w:val="0F4761" w:themeColor="accent1" w:themeShade="BF"/>
    </w:rPr>
  </w:style>
  <w:style w:type="paragraph" w:styleId="Strktcitat">
    <w:name w:val="Intense Quote"/>
    <w:basedOn w:val="Normal"/>
    <w:next w:val="Normal"/>
    <w:link w:val="StrktcitatTegn"/>
    <w:uiPriority w:val="30"/>
    <w:qFormat/>
    <w:rsid w:val="00C36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36436"/>
    <w:rPr>
      <w:i/>
      <w:iCs/>
      <w:color w:val="0F4761" w:themeColor="accent1" w:themeShade="BF"/>
    </w:rPr>
  </w:style>
  <w:style w:type="character" w:styleId="Kraftighenvisning">
    <w:name w:val="Intense Reference"/>
    <w:basedOn w:val="Standardskrifttypeiafsnit"/>
    <w:uiPriority w:val="32"/>
    <w:qFormat/>
    <w:rsid w:val="00C36436"/>
    <w:rPr>
      <w:b/>
      <w:bCs/>
      <w:smallCaps/>
      <w:color w:val="0F4761" w:themeColor="accent1" w:themeShade="BF"/>
      <w:spacing w:val="5"/>
    </w:rPr>
  </w:style>
  <w:style w:type="character" w:customStyle="1" w:styleId="s1">
    <w:name w:val="s1"/>
    <w:basedOn w:val="Standardskrifttypeiafsnit"/>
    <w:rsid w:val="00C36436"/>
  </w:style>
  <w:style w:type="paragraph" w:customStyle="1" w:styleId="p2">
    <w:name w:val="p2"/>
    <w:basedOn w:val="Normal"/>
    <w:rsid w:val="00C36436"/>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customStyle="1" w:styleId="p3">
    <w:name w:val="p3"/>
    <w:basedOn w:val="Normal"/>
    <w:rsid w:val="00C36436"/>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customStyle="1" w:styleId="s2">
    <w:name w:val="s2"/>
    <w:basedOn w:val="Standardskrifttypeiafsnit"/>
    <w:rsid w:val="00C36436"/>
  </w:style>
  <w:style w:type="paragraph" w:styleId="NormalWeb">
    <w:name w:val="Normal (Web)"/>
    <w:basedOn w:val="Normal"/>
    <w:uiPriority w:val="99"/>
    <w:unhideWhenUsed/>
    <w:rsid w:val="00B36832"/>
    <w:pPr>
      <w:spacing w:before="100" w:beforeAutospacing="1" w:after="100" w:afterAutospacing="1" w:line="240" w:lineRule="auto"/>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8dfaad-b78f-42e6-87a4-039b89edb86e">
      <Terms xmlns="http://schemas.microsoft.com/office/infopath/2007/PartnerControls"/>
    </lcf76f155ced4ddcb4097134ff3c332f>
    <TaxCatchAll xmlns="3919da9f-c83d-4cc6-8174-e98e814ec1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09207AEC625B4C9AB95CFE609DB921" ma:contentTypeVersion="10" ma:contentTypeDescription="Opret et nyt dokument." ma:contentTypeScope="" ma:versionID="ea246c70187405013b623914a4e3c566">
  <xsd:schema xmlns:xsd="http://www.w3.org/2001/XMLSchema" xmlns:xs="http://www.w3.org/2001/XMLSchema" xmlns:p="http://schemas.microsoft.com/office/2006/metadata/properties" xmlns:ns2="578dfaad-b78f-42e6-87a4-039b89edb86e" xmlns:ns3="3919da9f-c83d-4cc6-8174-e98e814ec128" targetNamespace="http://schemas.microsoft.com/office/2006/metadata/properties" ma:root="true" ma:fieldsID="ddccdf16b7bef5055619ab1d1e0a27b8" ns2:_="" ns3:_="">
    <xsd:import namespace="578dfaad-b78f-42e6-87a4-039b89edb86e"/>
    <xsd:import namespace="3919da9f-c83d-4cc6-8174-e98e814ec1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dfaad-b78f-42e6-87a4-039b89edb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1bf2cb86-7678-4037-bda4-91b855e43a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9da9f-c83d-4cc6-8174-e98e814ec1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4614b9-abd0-43d3-afaf-721a5d23b4e2}" ma:internalName="TaxCatchAll" ma:showField="CatchAllData" ma:web="3919da9f-c83d-4cc6-8174-e98e814ec1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7A4AD-C7FD-4A13-9853-1DB74C3397AD}">
  <ds:schemaRefs>
    <ds:schemaRef ds:uri="http://schemas.microsoft.com/office/2006/metadata/properties"/>
    <ds:schemaRef ds:uri="http://schemas.microsoft.com/office/infopath/2007/PartnerControls"/>
    <ds:schemaRef ds:uri="578dfaad-b78f-42e6-87a4-039b89edb86e"/>
    <ds:schemaRef ds:uri="3919da9f-c83d-4cc6-8174-e98e814ec128"/>
  </ds:schemaRefs>
</ds:datastoreItem>
</file>

<file path=customXml/itemProps2.xml><?xml version="1.0" encoding="utf-8"?>
<ds:datastoreItem xmlns:ds="http://schemas.openxmlformats.org/officeDocument/2006/customXml" ds:itemID="{1A02110D-DD13-4987-BD77-0E361BE924C8}">
  <ds:schemaRefs>
    <ds:schemaRef ds:uri="http://schemas.microsoft.com/sharepoint/v3/contenttype/forms"/>
  </ds:schemaRefs>
</ds:datastoreItem>
</file>

<file path=customXml/itemProps3.xml><?xml version="1.0" encoding="utf-8"?>
<ds:datastoreItem xmlns:ds="http://schemas.openxmlformats.org/officeDocument/2006/customXml" ds:itemID="{9E1BA22A-8553-43FA-A2CC-C8FBBFD9C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dfaad-b78f-42e6-87a4-039b89edb86e"/>
    <ds:schemaRef ds:uri="3919da9f-c83d-4cc6-8174-e98e814ec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7300</Characters>
  <Application>Microsoft Office Word</Application>
  <DocSecurity>0</DocSecurity>
  <Lines>60</Lines>
  <Paragraphs>16</Paragraphs>
  <ScaleCrop>false</ScaleCrop>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og Isidora Soegaard</dc:creator>
  <cp:keywords/>
  <dc:description/>
  <cp:lastModifiedBy>Brian Molberg</cp:lastModifiedBy>
  <cp:revision>2</cp:revision>
  <dcterms:created xsi:type="dcterms:W3CDTF">2026-04-17T04:55:00Z</dcterms:created>
  <dcterms:modified xsi:type="dcterms:W3CDTF">2026-04-17T04:55:00Z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0x0101007709207AEC625B4C9AB95CFE609DB921</vt:lpwstr>
  </property>
  <property fmtid="{D5CDD505-2E9C-101B-9397-08002B2CF9AE}" pid="3" name="MediaServiceImageTags">
    <vt:lpwstr/>
  </property>
</Properties>
</file>